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69F9A" w14:textId="77777777" w:rsidR="00915A96" w:rsidRDefault="00876754">
      <w:pPr>
        <w:pStyle w:val="Normal1"/>
        <w:spacing w:line="240" w:lineRule="auto"/>
        <w:jc w:val="center"/>
        <w:rPr>
          <w:rFonts w:asciiTheme="majorBidi" w:hAnsiTheme="majorBidi" w:cstheme="majorBidi"/>
          <w:sz w:val="40"/>
          <w:szCs w:val="40"/>
        </w:rPr>
      </w:pPr>
      <w:r>
        <w:rPr>
          <w:rFonts w:ascii="Algerian" w:eastAsiaTheme="majorEastAsia" w:hAnsi="Algerian" w:cstheme="majorBidi"/>
          <w:sz w:val="40"/>
          <w:szCs w:val="40"/>
        </w:rPr>
        <w:t>Al-Akhirah(</w:t>
      </w:r>
      <w:r>
        <w:rPr>
          <w:rFonts w:ascii="Algerian" w:eastAsiaTheme="majorEastAsia" w:hAnsi="Algerian" w:cstheme="majorBidi"/>
          <w:sz w:val="40"/>
          <w:szCs w:val="40"/>
          <w:rtl/>
        </w:rPr>
        <w:t>الآخرة</w:t>
      </w:r>
      <w:r>
        <w:rPr>
          <w:rFonts w:ascii="Algerian" w:eastAsiaTheme="majorEastAsia" w:hAnsi="Algerian" w:cstheme="majorBidi"/>
          <w:sz w:val="40"/>
          <w:szCs w:val="40"/>
        </w:rPr>
        <w:t xml:space="preserve">), The After Life </w:t>
      </w:r>
      <w:r>
        <w:rPr>
          <w:rFonts w:ascii="Algerian" w:hAnsi="Algerian" w:cstheme="majorBidi"/>
          <w:bCs/>
          <w:sz w:val="40"/>
          <w:szCs w:val="40"/>
        </w:rPr>
        <w:t>|</w:t>
      </w:r>
      <w:r>
        <w:rPr>
          <w:rFonts w:ascii="Algerian" w:eastAsiaTheme="majorEastAsia" w:hAnsi="Algerian" w:cstheme="majorBidi"/>
          <w:sz w:val="40"/>
          <w:szCs w:val="40"/>
        </w:rPr>
        <w:t xml:space="preserve"> Imam(</w:t>
      </w:r>
      <w:r>
        <w:rPr>
          <w:rFonts w:ascii="Algerian" w:eastAsiaTheme="majorEastAsia" w:hAnsi="Algerian" w:cstheme="majorBidi"/>
          <w:sz w:val="40"/>
          <w:szCs w:val="40"/>
          <w:rtl/>
        </w:rPr>
        <w:t>اِمَام</w:t>
      </w:r>
      <w:r>
        <w:rPr>
          <w:rFonts w:ascii="Algerian" w:eastAsiaTheme="majorEastAsia" w:hAnsi="Algerian" w:cstheme="majorBidi"/>
          <w:sz w:val="40"/>
          <w:szCs w:val="40"/>
        </w:rPr>
        <w:t xml:space="preserve">) Anwar-Al-Awlaki </w:t>
      </w:r>
      <w:r>
        <w:rPr>
          <w:rFonts w:ascii="Algerian" w:hAnsi="Algerian" w:cstheme="majorBidi"/>
          <w:bCs/>
          <w:sz w:val="40"/>
          <w:szCs w:val="40"/>
        </w:rPr>
        <w:t xml:space="preserve">| part </w:t>
      </w:r>
      <w:r>
        <w:rPr>
          <w:rFonts w:ascii="Algerian" w:hAnsi="Algerian" w:cstheme="majorBidi"/>
          <w:bCs/>
          <w:sz w:val="40"/>
          <w:szCs w:val="40"/>
        </w:rPr>
        <w:t>5</w:t>
      </w:r>
    </w:p>
    <w:p w14:paraId="4875B940" w14:textId="77777777" w:rsidR="00915A96" w:rsidRDefault="00915A96">
      <w:pPr>
        <w:pStyle w:val="Normal1"/>
        <w:spacing w:line="240" w:lineRule="auto"/>
        <w:rPr>
          <w:rFonts w:asciiTheme="majorBidi" w:hAnsiTheme="majorBidi" w:cstheme="majorBidi"/>
          <w:sz w:val="28"/>
          <w:szCs w:val="28"/>
          <w:rtl/>
        </w:rPr>
      </w:pPr>
    </w:p>
    <w:p w14:paraId="6750B213" w14:textId="77777777" w:rsidR="00915A96" w:rsidRDefault="00876754">
      <w:pPr>
        <w:pStyle w:val="Normal1"/>
        <w:jc w:val="center"/>
      </w:pPr>
      <w:r>
        <w:rPr>
          <w:rFonts w:ascii="Arabic Typesetting" w:hAnsi="Arabic Typesetting" w:cs="Arabic Typesetting"/>
          <w:b/>
          <w:bCs/>
          <w:sz w:val="44"/>
          <w:szCs w:val="44"/>
          <w:rtl/>
          <w:lang w:bidi="ps-AF"/>
        </w:rPr>
        <w:t>اَلْحَمْدُ لله ، وَالصَّلَاةُ وَالسَّلَامُ عَلى سَيِّدِنَا محمد وَعَلَى اَلِهِ وَصَحْبِهِ وَسَلِّمْ</w:t>
      </w:r>
    </w:p>
    <w:p w14:paraId="1DCC7D56" w14:textId="77777777" w:rsidR="00915A96" w:rsidRDefault="00915A96">
      <w:pPr>
        <w:spacing w:after="0" w:line="240" w:lineRule="auto"/>
        <w:rPr>
          <w:rFonts w:asciiTheme="majorBidi" w:hAnsiTheme="majorBidi" w:cstheme="majorBidi"/>
          <w:sz w:val="28"/>
          <w:szCs w:val="28"/>
        </w:rPr>
      </w:pPr>
    </w:p>
    <w:p w14:paraId="48F11E70" w14:textId="77777777" w:rsidR="00915A96" w:rsidRDefault="00876754">
      <w:pPr>
        <w:spacing w:after="0" w:line="240" w:lineRule="auto"/>
        <w:rPr>
          <w:rFonts w:asciiTheme="majorBidi" w:hAnsiTheme="majorBidi" w:cstheme="majorBidi"/>
          <w:sz w:val="28"/>
          <w:szCs w:val="28"/>
        </w:rPr>
      </w:pPr>
      <w:r>
        <w:rPr>
          <w:rFonts w:asciiTheme="majorBidi" w:hAnsiTheme="majorBidi" w:cstheme="majorBidi"/>
          <w:sz w:val="28"/>
          <w:szCs w:val="28"/>
        </w:rPr>
        <w:t>Number eight; The Spread of Peace. There is a Hadith(</w:t>
      </w:r>
      <w:r>
        <w:rPr>
          <w:rFonts w:asciiTheme="majorBidi" w:hAnsiTheme="majorBidi" w:cstheme="majorBidi"/>
          <w:sz w:val="28"/>
          <w:szCs w:val="28"/>
          <w:rtl/>
        </w:rPr>
        <w:t>حديث</w:t>
      </w:r>
      <w:r>
        <w:rPr>
          <w:rFonts w:asciiTheme="majorBidi" w:hAnsiTheme="majorBidi" w:cstheme="majorBidi"/>
          <w:sz w:val="28"/>
          <w:szCs w:val="28"/>
        </w:rPr>
        <w:t>) that says there will be spread of peace, and there’s a Hadith(</w:t>
      </w:r>
      <w:r>
        <w:rPr>
          <w:rFonts w:asciiTheme="majorBidi" w:hAnsiTheme="majorBidi" w:cstheme="majorBidi"/>
          <w:sz w:val="28"/>
          <w:szCs w:val="28"/>
          <w:rtl/>
        </w:rPr>
        <w:t>حديث</w:t>
      </w:r>
      <w:r>
        <w:rPr>
          <w:rFonts w:asciiTheme="majorBidi" w:hAnsiTheme="majorBidi" w:cstheme="majorBidi"/>
          <w:sz w:val="28"/>
          <w:szCs w:val="28"/>
        </w:rPr>
        <w:t>) that says there will be a spread of Fitnah(</w:t>
      </w:r>
      <w:r>
        <w:rPr>
          <w:rFonts w:asciiTheme="majorBidi" w:hAnsiTheme="majorBidi" w:cstheme="majorBidi"/>
          <w:sz w:val="28"/>
          <w:szCs w:val="28"/>
          <w:rtl/>
        </w:rPr>
        <w:t>فِتْنَه</w:t>
      </w:r>
      <w:r>
        <w:rPr>
          <w:rFonts w:asciiTheme="majorBidi" w:hAnsiTheme="majorBidi" w:cstheme="majorBidi"/>
          <w:sz w:val="28"/>
          <w:szCs w:val="28"/>
        </w:rPr>
        <w:t>). And these two were mentioned in the same Hadith(</w:t>
      </w:r>
      <w:r>
        <w:rPr>
          <w:rFonts w:asciiTheme="majorBidi" w:hAnsiTheme="majorBidi" w:cstheme="majorBidi"/>
          <w:sz w:val="28"/>
          <w:szCs w:val="28"/>
          <w:rtl/>
        </w:rPr>
        <w:t>حديث</w:t>
      </w:r>
      <w:r>
        <w:rPr>
          <w:rFonts w:asciiTheme="majorBidi" w:hAnsiTheme="majorBidi" w:cstheme="majorBidi"/>
          <w:sz w:val="28"/>
          <w:szCs w:val="28"/>
        </w:rPr>
        <w:t>). So, it must be in different times. Whenever there is Islam; there will be peace. Whenever there is a lack of discipline in the fear… for the people in their religion, when there is a lack of following of the religion; then there will be corruption and there will be Fitnah(</w:t>
      </w:r>
      <w:r>
        <w:rPr>
          <w:rFonts w:asciiTheme="majorBidi" w:hAnsiTheme="majorBidi" w:cstheme="majorBidi"/>
          <w:sz w:val="28"/>
          <w:szCs w:val="28"/>
          <w:rtl/>
        </w:rPr>
        <w:t>فِتْنَه</w:t>
      </w:r>
      <w:r>
        <w:rPr>
          <w:rFonts w:asciiTheme="majorBidi" w:hAnsiTheme="majorBidi" w:cstheme="majorBidi"/>
          <w:sz w:val="28"/>
          <w:szCs w:val="28"/>
        </w:rPr>
        <w:t>), and there will be a lot of killing. In this Aya</w:t>
      </w:r>
      <w:r>
        <w:rPr>
          <w:rFonts w:asciiTheme="majorBidi" w:hAnsiTheme="majorBidi" w:cstheme="majorBidi"/>
          <w:sz w:val="28"/>
          <w:szCs w:val="28"/>
        </w:rPr>
        <w:t>h(</w:t>
      </w:r>
      <w:r>
        <w:rPr>
          <w:rFonts w:asciiTheme="majorBidi" w:hAnsiTheme="majorBidi" w:cstheme="majorBidi"/>
          <w:sz w:val="28"/>
          <w:szCs w:val="28"/>
          <w:rtl/>
        </w:rPr>
        <w:t>آية</w:t>
      </w:r>
      <w:r>
        <w:rPr>
          <w:rFonts w:asciiTheme="majorBidi" w:hAnsiTheme="majorBidi" w:cstheme="majorBidi"/>
          <w:sz w:val="28"/>
          <w:szCs w:val="28"/>
        </w:rPr>
        <w:t>) which is the spread of peace; we can find it in a few Ahadith(</w:t>
      </w:r>
      <w:r>
        <w:rPr>
          <w:rFonts w:asciiTheme="majorBidi" w:hAnsiTheme="majorBidi" w:cstheme="majorBidi"/>
          <w:sz w:val="28"/>
          <w:szCs w:val="28"/>
          <w:rtl/>
        </w:rPr>
        <w:t>احاديث</w:t>
      </w:r>
      <w:r>
        <w:rPr>
          <w:rFonts w:asciiTheme="majorBidi" w:hAnsiTheme="majorBidi" w:cstheme="majorBidi"/>
          <w:sz w:val="28"/>
          <w:szCs w:val="28"/>
        </w:rPr>
        <w:t xml:space="preserve">) of Rasool Allah </w:t>
      </w:r>
      <w:r>
        <w:rPr>
          <w:rFonts w:ascii="Arial Unicode MS" w:hAnsi="Arial Unicode MS" w:cs="Arial Unicode MS" w:hint="cs"/>
          <w:sz w:val="28"/>
          <w:szCs w:val="28"/>
          <w:rtl/>
        </w:rPr>
        <w:t>ﷺ</w:t>
      </w:r>
      <w:r>
        <w:rPr>
          <w:rFonts w:asciiTheme="majorBidi" w:hAnsiTheme="majorBidi" w:cstheme="majorBidi"/>
          <w:sz w:val="28"/>
          <w:szCs w:val="28"/>
        </w:rPr>
        <w:t>. One of them</w:t>
      </w:r>
      <w:r>
        <w:rPr>
          <w:rFonts w:asciiTheme="majorBidi" w:hAnsiTheme="majorBidi" w:cstheme="majorBidi"/>
          <w:sz w:val="28"/>
          <w:szCs w:val="28"/>
        </w:rPr>
        <w:t>;</w:t>
      </w:r>
      <w:r>
        <w:rPr>
          <w:rFonts w:asciiTheme="majorBidi" w:hAnsiTheme="majorBidi" w:cstheme="majorBidi"/>
          <w:sz w:val="28"/>
          <w:szCs w:val="28"/>
        </w:rPr>
        <w:t xml:space="preserve"> Khabbab Ibn Al-Arat(</w:t>
      </w:r>
      <w:r>
        <w:rPr>
          <w:rFonts w:asciiTheme="majorBidi" w:hAnsiTheme="majorBidi" w:cstheme="majorBidi"/>
          <w:sz w:val="28"/>
          <w:szCs w:val="28"/>
          <w:rtl/>
        </w:rPr>
        <w:t xml:space="preserve">خباب ابن </w:t>
      </w:r>
      <w:r>
        <w:rPr>
          <w:rFonts w:asciiTheme="majorBidi" w:hAnsiTheme="majorBidi" w:cstheme="majorBidi" w:hint="cs"/>
          <w:sz w:val="28"/>
          <w:szCs w:val="28"/>
          <w:rtl/>
        </w:rPr>
        <w:t>ال</w:t>
      </w:r>
      <w:r>
        <w:rPr>
          <w:rFonts w:asciiTheme="majorBidi" w:hAnsiTheme="majorBidi" w:cstheme="majorBidi"/>
          <w:sz w:val="28"/>
          <w:szCs w:val="28"/>
          <w:rtl/>
        </w:rPr>
        <w:t>ارت</w:t>
      </w:r>
      <w:r>
        <w:rPr>
          <w:rFonts w:asciiTheme="majorBidi" w:hAnsiTheme="majorBidi" w:cstheme="majorBidi"/>
          <w:sz w:val="28"/>
          <w:szCs w:val="28"/>
        </w:rPr>
        <w:t>) in Makkah(</w:t>
      </w:r>
      <w:r>
        <w:rPr>
          <w:rFonts w:asciiTheme="majorBidi" w:hAnsiTheme="majorBidi" w:cstheme="majorBidi"/>
          <w:sz w:val="28"/>
          <w:szCs w:val="28"/>
          <w:rtl/>
        </w:rPr>
        <w:t>مكه</w:t>
      </w:r>
      <w:r>
        <w:rPr>
          <w:rFonts w:asciiTheme="majorBidi" w:hAnsiTheme="majorBidi" w:cstheme="majorBidi"/>
          <w:sz w:val="28"/>
          <w:szCs w:val="28"/>
        </w:rPr>
        <w:t xml:space="preserve">); he came to Rasool Allah </w:t>
      </w:r>
      <w:r>
        <w:rPr>
          <w:rFonts w:ascii="Arial Unicode MS" w:hAnsi="Arial Unicode MS" w:cs="Arial Unicode MS" w:hint="cs"/>
          <w:sz w:val="28"/>
          <w:szCs w:val="28"/>
          <w:rtl/>
        </w:rPr>
        <w:t>ﷺ</w:t>
      </w:r>
      <w:r>
        <w:rPr>
          <w:rFonts w:ascii="Arial Unicode MS" w:hAnsi="Arial Unicode MS" w:cs="Arial Unicode MS"/>
          <w:sz w:val="28"/>
          <w:szCs w:val="28"/>
        </w:rPr>
        <w:t>,</w:t>
      </w:r>
      <w:r>
        <w:rPr>
          <w:rFonts w:asciiTheme="majorBidi" w:hAnsiTheme="majorBidi" w:cstheme="majorBidi"/>
          <w:sz w:val="28"/>
          <w:szCs w:val="28"/>
        </w:rPr>
        <w:t xml:space="preserve"> and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was leaning on Al-Ka'bah(</w:t>
      </w:r>
      <w:r>
        <w:rPr>
          <w:rFonts w:asciiTheme="majorBidi" w:hAnsiTheme="majorBidi" w:cstheme="majorBidi"/>
          <w:sz w:val="28"/>
          <w:szCs w:val="28"/>
          <w:rtl/>
        </w:rPr>
        <w:t>الكعبه</w:t>
      </w:r>
      <w:r>
        <w:rPr>
          <w:rFonts w:asciiTheme="majorBidi" w:hAnsiTheme="majorBidi" w:cstheme="majorBidi"/>
          <w:sz w:val="28"/>
          <w:szCs w:val="28"/>
        </w:rPr>
        <w:t>); was sitting next to Al-Ka'bah(</w:t>
      </w:r>
      <w:r>
        <w:rPr>
          <w:rFonts w:asciiTheme="majorBidi" w:hAnsiTheme="majorBidi" w:cstheme="majorBidi"/>
          <w:sz w:val="28"/>
          <w:szCs w:val="28"/>
          <w:rtl/>
        </w:rPr>
        <w:t>الكعبه</w:t>
      </w:r>
      <w:r>
        <w:rPr>
          <w:rFonts w:asciiTheme="majorBidi" w:hAnsiTheme="majorBidi" w:cstheme="majorBidi"/>
          <w:sz w:val="28"/>
          <w:szCs w:val="28"/>
        </w:rPr>
        <w:t>). And Khabbab Ibn Al-Arat(</w:t>
      </w:r>
      <w:r>
        <w:rPr>
          <w:rFonts w:asciiTheme="majorBidi" w:hAnsiTheme="majorBidi" w:cstheme="majorBidi"/>
          <w:sz w:val="28"/>
          <w:szCs w:val="28"/>
          <w:rtl/>
        </w:rPr>
        <w:t xml:space="preserve">خباب ابن </w:t>
      </w:r>
      <w:r>
        <w:rPr>
          <w:rFonts w:asciiTheme="majorBidi" w:hAnsiTheme="majorBidi" w:cstheme="majorBidi" w:hint="cs"/>
          <w:sz w:val="28"/>
          <w:szCs w:val="28"/>
          <w:rtl/>
        </w:rPr>
        <w:t>ال</w:t>
      </w:r>
      <w:r>
        <w:rPr>
          <w:rFonts w:asciiTheme="majorBidi" w:hAnsiTheme="majorBidi" w:cstheme="majorBidi"/>
          <w:sz w:val="28"/>
          <w:szCs w:val="28"/>
          <w:rtl/>
        </w:rPr>
        <w:t>ارت</w:t>
      </w:r>
      <w:r>
        <w:rPr>
          <w:rFonts w:asciiTheme="majorBidi" w:hAnsiTheme="majorBidi" w:cstheme="majorBidi"/>
          <w:sz w:val="28"/>
          <w:szCs w:val="28"/>
        </w:rPr>
        <w:t xml:space="preserve">) came to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and said, he was complaining about the difficult situation that the Sahabah(</w:t>
      </w:r>
      <w:r>
        <w:rPr>
          <w:rFonts w:asciiTheme="majorBidi" w:hAnsiTheme="majorBidi" w:cstheme="majorBidi"/>
          <w:sz w:val="28"/>
          <w:szCs w:val="28"/>
          <w:rtl/>
        </w:rPr>
        <w:t>صحابه</w:t>
      </w:r>
      <w:r>
        <w:rPr>
          <w:rFonts w:asciiTheme="majorBidi" w:hAnsiTheme="majorBidi" w:cstheme="majorBidi"/>
          <w:sz w:val="28"/>
          <w:szCs w:val="28"/>
        </w:rPr>
        <w:t>) were going through in Makkah(</w:t>
      </w:r>
      <w:r>
        <w:rPr>
          <w:rFonts w:asciiTheme="majorBidi" w:hAnsiTheme="majorBidi" w:cstheme="majorBidi"/>
          <w:sz w:val="28"/>
          <w:szCs w:val="28"/>
          <w:rtl/>
        </w:rPr>
        <w:t>مكه</w:t>
      </w:r>
      <w:r>
        <w:rPr>
          <w:rFonts w:asciiTheme="majorBidi" w:hAnsiTheme="majorBidi" w:cstheme="majorBidi"/>
          <w:sz w:val="28"/>
          <w:szCs w:val="28"/>
        </w:rPr>
        <w:t xml:space="preserve">), in the early years of Islam. He came to Rasool Allah </w:t>
      </w:r>
      <w:r>
        <w:rPr>
          <w:rFonts w:ascii="Arial Unicode MS" w:hAnsi="Arial Unicode MS" w:cs="Arial Unicode MS" w:hint="cs"/>
          <w:sz w:val="28"/>
          <w:szCs w:val="28"/>
          <w:rtl/>
        </w:rPr>
        <w:t>ﷺ</w:t>
      </w:r>
      <w:r>
        <w:rPr>
          <w:rFonts w:asciiTheme="majorBidi" w:hAnsiTheme="majorBidi" w:cstheme="majorBidi"/>
          <w:sz w:val="28"/>
          <w:szCs w:val="28"/>
        </w:rPr>
        <w:t>, and told him; Aren't you going to make Dua(</w:t>
      </w:r>
      <w:r>
        <w:rPr>
          <w:rFonts w:asciiTheme="majorBidi" w:hAnsiTheme="majorBidi" w:cstheme="majorBidi"/>
          <w:sz w:val="28"/>
          <w:szCs w:val="28"/>
          <w:rtl/>
        </w:rPr>
        <w:t>دُعَا</w:t>
      </w:r>
      <w:r>
        <w:rPr>
          <w:rFonts w:asciiTheme="majorBidi" w:hAnsiTheme="majorBidi" w:cstheme="majorBidi"/>
          <w:sz w:val="28"/>
          <w:szCs w:val="28"/>
        </w:rPr>
        <w:t>) for us?</w:t>
      </w:r>
    </w:p>
    <w:p w14:paraId="6529927D" w14:textId="77777777" w:rsidR="00915A96" w:rsidRDefault="00915A96">
      <w:pPr>
        <w:spacing w:after="0" w:line="240" w:lineRule="auto"/>
        <w:rPr>
          <w:rFonts w:asciiTheme="majorBidi" w:hAnsiTheme="majorBidi" w:cstheme="majorBidi"/>
          <w:sz w:val="28"/>
          <w:szCs w:val="28"/>
        </w:rPr>
      </w:pPr>
    </w:p>
    <w:p w14:paraId="06E5C385" w14:textId="77777777" w:rsidR="00915A96" w:rsidRDefault="00876754">
      <w:pPr>
        <w:spacing w:after="0"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أَلاَ تَسْتَنْصِرُ لنا</w:t>
      </w:r>
    </w:p>
    <w:p w14:paraId="378A6D54" w14:textId="77777777" w:rsidR="00915A96" w:rsidRDefault="00915A96">
      <w:pPr>
        <w:spacing w:after="0" w:line="240" w:lineRule="auto"/>
        <w:rPr>
          <w:rFonts w:asciiTheme="majorBidi" w:hAnsiTheme="majorBidi" w:cstheme="majorBidi"/>
          <w:sz w:val="28"/>
          <w:szCs w:val="28"/>
        </w:rPr>
      </w:pPr>
    </w:p>
    <w:p w14:paraId="54910934" w14:textId="77777777" w:rsidR="00915A96" w:rsidRDefault="00876754">
      <w:pPr>
        <w:spacing w:after="0" w:line="240" w:lineRule="auto"/>
        <w:rPr>
          <w:rFonts w:asciiTheme="majorBidi" w:hAnsiTheme="majorBidi" w:cstheme="majorBidi"/>
          <w:sz w:val="28"/>
          <w:szCs w:val="28"/>
        </w:rPr>
      </w:pPr>
      <w:r>
        <w:rPr>
          <w:rFonts w:asciiTheme="majorBidi" w:hAnsiTheme="majorBidi" w:cstheme="majorBidi"/>
          <w:sz w:val="28"/>
          <w:szCs w:val="28"/>
        </w:rPr>
        <w:t xml:space="preserve">Aren't you going to ask Allah to give us victory?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was leaning down, he sat straight, and anger was apparent on his face. And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then said; The ones before you, they would bring one of them, they would put them in a hole in the ground, and they would bring a saw, they would put it on top of their head, and they would cut them into two pieces; they would never give up their religion. And they would bring another person; another Muslim, and they would comb him with combs of iron until, they separate the flesh from the bones, and the person would</w:t>
      </w:r>
      <w:r>
        <w:rPr>
          <w:rFonts w:asciiTheme="majorBidi" w:hAnsiTheme="majorBidi" w:cstheme="majorBidi"/>
          <w:sz w:val="28"/>
          <w:szCs w:val="28"/>
        </w:rPr>
        <w:t xml:space="preserve"> not give up their religion. But you are people who are in a hurry. Even though Khabbab(</w:t>
      </w:r>
      <w:r>
        <w:rPr>
          <w:rFonts w:asciiTheme="majorBidi" w:hAnsiTheme="majorBidi" w:cstheme="majorBidi" w:hint="cs"/>
          <w:sz w:val="28"/>
          <w:szCs w:val="28"/>
          <w:rtl/>
        </w:rPr>
        <w:t>خباب</w:t>
      </w:r>
      <w:r>
        <w:rPr>
          <w:rFonts w:asciiTheme="majorBidi" w:hAnsiTheme="majorBidi" w:cstheme="majorBidi"/>
          <w:sz w:val="28"/>
          <w:szCs w:val="28"/>
        </w:rPr>
        <w:t>) and the Sahabah(</w:t>
      </w:r>
      <w:r>
        <w:rPr>
          <w:rFonts w:asciiTheme="majorBidi" w:hAnsiTheme="majorBidi" w:cstheme="majorBidi"/>
          <w:sz w:val="28"/>
          <w:szCs w:val="28"/>
          <w:rtl/>
        </w:rPr>
        <w:t>صحابه</w:t>
      </w:r>
      <w:r>
        <w:rPr>
          <w:rFonts w:asciiTheme="majorBidi" w:hAnsiTheme="majorBidi" w:cstheme="majorBidi"/>
          <w:sz w:val="28"/>
          <w:szCs w:val="28"/>
        </w:rPr>
        <w:t xml:space="preserve">) were going through suffering; difficult situation;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said; You have to have patience. Don’t be in a hurry! The victory of Allah Will arrive. But don't be in a hurry! You have to have patience. And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said; there were people before you, who went through trials, that are more than what you have gone through. And imagine! Having a saw on the top of the head of somebody,</w:t>
      </w:r>
      <w:r>
        <w:rPr>
          <w:rFonts w:asciiTheme="majorBidi" w:hAnsiTheme="majorBidi" w:cstheme="majorBidi"/>
          <w:sz w:val="28"/>
          <w:szCs w:val="28"/>
        </w:rPr>
        <w:t xml:space="preserve"> and they divide him into two pieces, or they separate the flesh from the bones, like combs of iron. Look at the suffering, that some people went through before, and they never gave up their religion. And then,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But Allah Will complete this religion. Allah Will give victory to this religion, until the traveler would leave from Sana'a(</w:t>
      </w:r>
      <w:r>
        <w:rPr>
          <w:rFonts w:asciiTheme="majorBidi" w:hAnsiTheme="majorBidi" w:cstheme="majorBidi"/>
          <w:sz w:val="28"/>
          <w:szCs w:val="28"/>
          <w:rtl/>
        </w:rPr>
        <w:t>صَنْعَاءَ</w:t>
      </w:r>
      <w:r>
        <w:rPr>
          <w:rFonts w:asciiTheme="majorBidi" w:hAnsiTheme="majorBidi" w:cstheme="majorBidi"/>
          <w:sz w:val="28"/>
          <w:szCs w:val="28"/>
        </w:rPr>
        <w:t>) to Hadhramaut(</w:t>
      </w:r>
      <w:r>
        <w:rPr>
          <w:rFonts w:asciiTheme="majorBidi" w:hAnsiTheme="majorBidi" w:cs="Times New Roman" w:hint="cs"/>
          <w:sz w:val="28"/>
          <w:szCs w:val="28"/>
          <w:rtl/>
        </w:rPr>
        <w:t>حضرموت</w:t>
      </w:r>
      <w:r>
        <w:rPr>
          <w:rFonts w:asciiTheme="majorBidi" w:hAnsiTheme="majorBidi" w:cstheme="majorBidi"/>
          <w:sz w:val="28"/>
          <w:szCs w:val="28"/>
        </w:rPr>
        <w:t>), and not fear anyone, but Allah and the wolf on their sheep. There will be peace. And the area of Sana'a(</w:t>
      </w:r>
      <w:r>
        <w:rPr>
          <w:rFonts w:asciiTheme="majorBidi" w:hAnsiTheme="majorBidi" w:cstheme="majorBidi"/>
          <w:sz w:val="28"/>
          <w:szCs w:val="28"/>
          <w:rtl/>
        </w:rPr>
        <w:t>صَنْعَاءَ</w:t>
      </w:r>
      <w:r>
        <w:rPr>
          <w:rFonts w:asciiTheme="majorBidi" w:hAnsiTheme="majorBidi" w:cstheme="majorBidi"/>
          <w:sz w:val="28"/>
          <w:szCs w:val="28"/>
        </w:rPr>
        <w:t>) and Hadhramaut(</w:t>
      </w:r>
      <w:r>
        <w:rPr>
          <w:rFonts w:asciiTheme="majorBidi" w:hAnsiTheme="majorBidi" w:cs="Times New Roman" w:hint="cs"/>
          <w:sz w:val="28"/>
          <w:szCs w:val="28"/>
          <w:rtl/>
        </w:rPr>
        <w:t>حضرموت</w:t>
      </w:r>
      <w:r>
        <w:rPr>
          <w:rFonts w:asciiTheme="majorBidi" w:hAnsiTheme="majorBidi" w:cstheme="majorBidi"/>
          <w:sz w:val="28"/>
          <w:szCs w:val="28"/>
        </w:rPr>
        <w:t xml:space="preserve">) in that time in Yemen was a tribal area, like the rest of Arabia. There wasn't a lot of security. Whenever you travel; you have to have security guards with you. Whenever any caravan would go; it would be accompanied by an army to protect it.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said that, the traveler can move from Sana'a(</w:t>
      </w:r>
      <w:r>
        <w:rPr>
          <w:rFonts w:asciiTheme="majorBidi" w:hAnsiTheme="majorBidi" w:cstheme="majorBidi"/>
          <w:sz w:val="28"/>
          <w:szCs w:val="28"/>
          <w:rtl/>
        </w:rPr>
        <w:t>صَنْعَاءَ</w:t>
      </w:r>
      <w:r>
        <w:rPr>
          <w:rFonts w:asciiTheme="majorBidi" w:hAnsiTheme="majorBidi" w:cstheme="majorBidi"/>
          <w:sz w:val="28"/>
          <w:szCs w:val="28"/>
        </w:rPr>
        <w:t>) to Hadhramaut(</w:t>
      </w:r>
      <w:r>
        <w:rPr>
          <w:rFonts w:asciiTheme="majorBidi" w:hAnsiTheme="majorBidi" w:cs="Times New Roman" w:hint="cs"/>
          <w:sz w:val="28"/>
          <w:szCs w:val="28"/>
          <w:rtl/>
        </w:rPr>
        <w:t>حضرموت</w:t>
      </w:r>
      <w:r>
        <w:rPr>
          <w:rFonts w:asciiTheme="majorBidi" w:hAnsiTheme="majorBidi" w:cstheme="majorBidi"/>
          <w:sz w:val="28"/>
          <w:szCs w:val="28"/>
        </w:rPr>
        <w:t xml:space="preserve">); fearing no one, but Allah and the </w:t>
      </w:r>
      <w:r>
        <w:rPr>
          <w:rFonts w:asciiTheme="majorBidi" w:hAnsiTheme="majorBidi" w:cstheme="majorBidi"/>
          <w:sz w:val="28"/>
          <w:szCs w:val="28"/>
        </w:rPr>
        <w:t>wolf; the animals; the beasts. And this did happen in the early years of Islam. And it would happen again in the future. Let me read you the rest of the Hadith(</w:t>
      </w:r>
      <w:r>
        <w:rPr>
          <w:rFonts w:asciiTheme="majorBidi" w:hAnsiTheme="majorBidi" w:cstheme="majorBidi"/>
          <w:sz w:val="28"/>
          <w:szCs w:val="28"/>
          <w:rtl/>
        </w:rPr>
        <w:t>حديث</w:t>
      </w:r>
      <w:r>
        <w:rPr>
          <w:rFonts w:asciiTheme="majorBidi" w:hAnsiTheme="majorBidi" w:cstheme="majorBidi"/>
          <w:sz w:val="28"/>
          <w:szCs w:val="28"/>
        </w:rPr>
        <w:t>);</w:t>
      </w:r>
    </w:p>
    <w:p w14:paraId="5B1AF9FD" w14:textId="77777777" w:rsidR="00915A96" w:rsidRDefault="00915A96">
      <w:pPr>
        <w:spacing w:after="0" w:line="240" w:lineRule="auto"/>
        <w:rPr>
          <w:rFonts w:asciiTheme="majorBidi" w:hAnsiTheme="majorBidi" w:cstheme="majorBidi"/>
          <w:sz w:val="28"/>
          <w:szCs w:val="28"/>
        </w:rPr>
      </w:pPr>
    </w:p>
    <w:p w14:paraId="34F5408B" w14:textId="77777777" w:rsidR="00915A96" w:rsidRDefault="00876754">
      <w:pPr>
        <w:spacing w:after="0"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عن خباب بن الأرت قال شَكَوْنَا إلى رَسولِ اللَّهِ صَلَّى اللهُ عليه وسلَّمَ وهو مُتَوَسِّدٌ بُرْدَةً له في ظِلِّ الكَعْبَةِ، قُلْنَا له: أَلَا تَسْتَنْصِرُ لَنَا؟ أَلَا تَدْعُو اللَّهَ لَنَا؟ قالَ: كانَ الرَّجُلُ فِيمَن قَبْلَكُمْ يُحْفَرُ له في الأرْضِ، فيُجْعَلُ فِيهِ، فيُجَاءُ بالمِنْشَارِ فيُوضَعُ علَى رَأْسِهِ فيُشَقُّ باثْنَتَيْنِ، وما يَصُدُّهُ ذلكَ عن دِينِهِ، ويُمْشَطُ بأَمْشَاطِ الحَدِيدِ ما دُونَ لَحْمِهِ مِن عَظْمٍ أَوْ عَصَبٍ، وما يَصُدُّهُ ذلكَ عن دِينِهِ، واللَّهِ لَيُتِمَّنَّ هذا الأمْرَ، حت</w:t>
      </w:r>
      <w:r>
        <w:rPr>
          <w:rFonts w:ascii="Arabic Typesetting" w:hAnsi="Arabic Typesetting" w:cs="Arabic Typesetting"/>
          <w:b/>
          <w:bCs/>
          <w:sz w:val="44"/>
          <w:szCs w:val="44"/>
          <w:rtl/>
        </w:rPr>
        <w:t>َّى يَسِيرَ الرَّاكِبُ مِن صَنْعَاءَ إلى حَضْرَمَوْتَ، لا يَخَافُ إلَّا اللَّهَ، أَوِ الذِّئْبَ علَى غَنَمِهِ، ولَكِنَّكُمْ تَسْتَعْجِلُونَ. الرواه البخاري</w:t>
      </w:r>
    </w:p>
    <w:p w14:paraId="3FB9E1F9" w14:textId="77777777" w:rsidR="00915A96" w:rsidRDefault="00915A96">
      <w:pPr>
        <w:spacing w:after="0" w:line="240" w:lineRule="auto"/>
        <w:rPr>
          <w:rFonts w:asciiTheme="majorBidi" w:hAnsiTheme="majorBidi" w:cstheme="majorBidi"/>
          <w:sz w:val="28"/>
          <w:szCs w:val="28"/>
        </w:rPr>
      </w:pPr>
    </w:p>
    <w:p w14:paraId="591EE040" w14:textId="77777777" w:rsidR="00915A96" w:rsidRDefault="00876754">
      <w:pPr>
        <w:spacing w:after="0" w:line="240" w:lineRule="auto"/>
        <w:rPr>
          <w:rFonts w:asciiTheme="majorBidi" w:hAnsiTheme="majorBidi" w:cstheme="majorBidi"/>
          <w:sz w:val="28"/>
          <w:szCs w:val="28"/>
        </w:rPr>
      </w:pPr>
      <w:r>
        <w:rPr>
          <w:rFonts w:asciiTheme="majorBidi" w:hAnsiTheme="majorBidi" w:cstheme="majorBidi"/>
          <w:sz w:val="28"/>
          <w:szCs w:val="28"/>
        </w:rPr>
        <w:t>The other Hadith(</w:t>
      </w:r>
      <w:r>
        <w:rPr>
          <w:rFonts w:asciiTheme="majorBidi" w:hAnsiTheme="majorBidi" w:cstheme="majorBidi"/>
          <w:sz w:val="28"/>
          <w:szCs w:val="28"/>
          <w:rtl/>
        </w:rPr>
        <w:t>حديث</w:t>
      </w:r>
      <w:r>
        <w:rPr>
          <w:rFonts w:asciiTheme="majorBidi" w:hAnsiTheme="majorBidi" w:cstheme="majorBidi"/>
          <w:sz w:val="28"/>
          <w:szCs w:val="28"/>
        </w:rPr>
        <w:t>);</w:t>
      </w:r>
    </w:p>
    <w:p w14:paraId="108DEC71" w14:textId="77777777" w:rsidR="00915A96" w:rsidRDefault="00915A96">
      <w:pPr>
        <w:spacing w:after="0" w:line="240" w:lineRule="auto"/>
        <w:rPr>
          <w:rFonts w:asciiTheme="majorBidi" w:hAnsiTheme="majorBidi" w:cstheme="majorBidi"/>
          <w:sz w:val="28"/>
          <w:szCs w:val="28"/>
        </w:rPr>
      </w:pPr>
    </w:p>
    <w:p w14:paraId="2FB461D3" w14:textId="77777777" w:rsidR="00915A96" w:rsidRDefault="00876754">
      <w:pPr>
        <w:spacing w:after="0"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قال رسول الله صلى الله عليه وسلم : لا تقوم الساعة حتى تعود أرض العرب مروجاً وأنهاراً وحتى</w:t>
      </w:r>
      <w:bdo w:val="rtl">
        <w:r>
          <w:rPr>
            <w:rFonts w:ascii="Arabic Typesetting" w:hAnsi="Arabic Typesetting" w:cs="Arabic Typesetting"/>
            <w:b/>
            <w:bCs/>
            <w:sz w:val="44"/>
            <w:szCs w:val="44"/>
            <w:rtl/>
          </w:rPr>
          <w:t xml:space="preserve"> </w:t>
        </w:r>
        <w:r>
          <w:rPr>
            <w:rFonts w:ascii="Arabic Typesetting" w:hAnsi="Arabic Typesetting" w:cs="Times New Roman"/>
            <w:b/>
            <w:bCs/>
            <w:sz w:val="44"/>
            <w:szCs w:val="44"/>
            <w:rtl/>
          </w:rPr>
          <w:t>‬</w:t>
        </w:r>
        <w:r>
          <w:rPr>
            <w:rFonts w:ascii="Arabic Typesetting" w:hAnsi="Arabic Typesetting" w:cs="Arabic Typesetting"/>
            <w:b/>
            <w:bCs/>
            <w:sz w:val="44"/>
            <w:szCs w:val="44"/>
            <w:rtl/>
          </w:rPr>
          <w:t>يسير الراكب بين العراق ومكة لا</w:t>
        </w:r>
        <w:bdo w:val="rtl">
          <w:r>
            <w:rPr>
              <w:rFonts w:ascii="Arabic Typesetting" w:hAnsi="Arabic Typesetting" w:cs="Arabic Typesetting"/>
              <w:b/>
              <w:bCs/>
              <w:sz w:val="44"/>
              <w:szCs w:val="44"/>
              <w:rtl/>
            </w:rPr>
            <w:t xml:space="preserve"> </w:t>
          </w:r>
          <w:r>
            <w:rPr>
              <w:rFonts w:ascii="Arabic Typesetting" w:hAnsi="Arabic Typesetting" w:cs="Times New Roman"/>
              <w:b/>
              <w:bCs/>
              <w:sz w:val="44"/>
              <w:szCs w:val="44"/>
              <w:rtl/>
            </w:rPr>
            <w:t>‬</w:t>
          </w:r>
          <w:r>
            <w:rPr>
              <w:rFonts w:ascii="Arabic Typesetting" w:hAnsi="Arabic Typesetting" w:cs="Arabic Typesetting"/>
              <w:b/>
              <w:bCs/>
              <w:sz w:val="44"/>
              <w:szCs w:val="44"/>
              <w:rtl/>
            </w:rPr>
            <w:t>يخاف إلا ضلال الطريق</w:t>
          </w:r>
        </w:bdo>
      </w:bdo>
    </w:p>
    <w:p w14:paraId="3619AD07" w14:textId="77777777" w:rsidR="00915A96" w:rsidRDefault="00915A96">
      <w:pPr>
        <w:spacing w:after="0" w:line="240" w:lineRule="auto"/>
        <w:rPr>
          <w:rFonts w:asciiTheme="majorBidi" w:hAnsiTheme="majorBidi" w:cstheme="majorBidi"/>
          <w:sz w:val="28"/>
          <w:szCs w:val="28"/>
        </w:rPr>
      </w:pPr>
    </w:p>
    <w:p w14:paraId="120FA310" w14:textId="77777777" w:rsidR="00915A96" w:rsidRDefault="00876754">
      <w:pPr>
        <w:spacing w:after="0" w:line="240" w:lineRule="auto"/>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A time will come when the land of the Arabs will be rivers and forests; it will be green. And the traveler would leave from Iraq to Makkah(</w:t>
      </w:r>
      <w:r>
        <w:rPr>
          <w:rFonts w:asciiTheme="majorBidi" w:hAnsiTheme="majorBidi" w:cstheme="majorBidi"/>
          <w:sz w:val="28"/>
          <w:szCs w:val="28"/>
          <w:rtl/>
        </w:rPr>
        <w:t>مكه</w:t>
      </w:r>
      <w:r>
        <w:rPr>
          <w:rFonts w:asciiTheme="majorBidi" w:hAnsiTheme="majorBidi" w:cstheme="majorBidi"/>
          <w:sz w:val="28"/>
          <w:szCs w:val="28"/>
        </w:rPr>
        <w:t>), fearing no one but getting lost. They would have no fear, but getting lost. And there is a third Hadith(</w:t>
      </w:r>
      <w:r>
        <w:rPr>
          <w:rFonts w:asciiTheme="majorBidi" w:hAnsiTheme="majorBidi" w:cstheme="majorBidi"/>
          <w:sz w:val="28"/>
          <w:szCs w:val="28"/>
          <w:rtl/>
        </w:rPr>
        <w:t>حديث</w:t>
      </w:r>
      <w:r>
        <w:rPr>
          <w:rFonts w:asciiTheme="majorBidi" w:hAnsiTheme="majorBidi" w:cstheme="majorBidi"/>
          <w:sz w:val="28"/>
          <w:szCs w:val="28"/>
        </w:rPr>
        <w:t>), and by the way, this Hadith(</w:t>
      </w:r>
      <w:r>
        <w:rPr>
          <w:rFonts w:asciiTheme="majorBidi" w:hAnsiTheme="majorBidi" w:cstheme="majorBidi"/>
          <w:sz w:val="28"/>
          <w:szCs w:val="28"/>
          <w:rtl/>
        </w:rPr>
        <w:t>حديث</w:t>
      </w:r>
      <w:r>
        <w:rPr>
          <w:rFonts w:asciiTheme="majorBidi" w:hAnsiTheme="majorBidi" w:cstheme="majorBidi"/>
          <w:sz w:val="28"/>
          <w:szCs w:val="28"/>
        </w:rPr>
        <w:t>) is narrated by Ahmad(</w:t>
      </w:r>
      <w:r>
        <w:rPr>
          <w:rFonts w:asciiTheme="majorBidi" w:hAnsiTheme="majorBidi" w:cstheme="majorBidi"/>
          <w:sz w:val="28"/>
          <w:szCs w:val="28"/>
          <w:rtl/>
        </w:rPr>
        <w:t>اَحْمَدْ</w:t>
      </w:r>
      <w:r>
        <w:rPr>
          <w:rFonts w:asciiTheme="majorBidi" w:hAnsiTheme="majorBidi" w:cstheme="majorBidi"/>
          <w:sz w:val="28"/>
          <w:szCs w:val="28"/>
        </w:rPr>
        <w:t>). There's a third Hadith(</w:t>
      </w:r>
      <w:r>
        <w:rPr>
          <w:rFonts w:asciiTheme="majorBidi" w:hAnsiTheme="majorBidi" w:cstheme="majorBidi"/>
          <w:sz w:val="28"/>
          <w:szCs w:val="28"/>
          <w:rtl/>
        </w:rPr>
        <w:t>حديث</w:t>
      </w:r>
      <w:r>
        <w:rPr>
          <w:rFonts w:asciiTheme="majorBidi" w:hAnsiTheme="majorBidi" w:cstheme="majorBidi"/>
          <w:sz w:val="28"/>
          <w:szCs w:val="28"/>
        </w:rPr>
        <w:t>) narrated by Al-Bukhari(</w:t>
      </w:r>
      <w:r>
        <w:rPr>
          <w:rFonts w:asciiTheme="majorBidi" w:hAnsiTheme="majorBidi" w:cstheme="majorBidi"/>
          <w:sz w:val="28"/>
          <w:szCs w:val="28"/>
          <w:rtl/>
        </w:rPr>
        <w:t>اَلْبُخَارِيْ</w:t>
      </w:r>
      <w:r>
        <w:rPr>
          <w:rFonts w:asciiTheme="majorBidi" w:hAnsiTheme="majorBidi" w:cstheme="majorBidi"/>
          <w:sz w:val="28"/>
          <w:szCs w:val="28"/>
        </w:rPr>
        <w:t xml:space="preserve">).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was visited by Oday Ibn Haatim(</w:t>
      </w:r>
      <w:r>
        <w:rPr>
          <w:rFonts w:asciiTheme="majorBidi" w:hAnsiTheme="majorBidi" w:cs="Times New Roman" w:hint="cs"/>
          <w:sz w:val="28"/>
          <w:szCs w:val="28"/>
          <w:rtl/>
        </w:rPr>
        <w:t>عدي</w:t>
      </w:r>
      <w:r>
        <w:rPr>
          <w:rFonts w:asciiTheme="majorBidi" w:hAnsiTheme="majorBidi" w:cs="Times New Roman"/>
          <w:sz w:val="28"/>
          <w:szCs w:val="28"/>
          <w:rtl/>
        </w:rPr>
        <w:t xml:space="preserve"> </w:t>
      </w:r>
      <w:r>
        <w:rPr>
          <w:rFonts w:asciiTheme="majorBidi" w:hAnsiTheme="majorBidi" w:cs="Times New Roman" w:hint="cs"/>
          <w:sz w:val="28"/>
          <w:szCs w:val="28"/>
          <w:rtl/>
        </w:rPr>
        <w:t>ابن</w:t>
      </w:r>
      <w:r>
        <w:rPr>
          <w:rFonts w:asciiTheme="majorBidi" w:hAnsiTheme="majorBidi" w:cs="Times New Roman"/>
          <w:sz w:val="28"/>
          <w:szCs w:val="28"/>
          <w:rtl/>
        </w:rPr>
        <w:t xml:space="preserve"> </w:t>
      </w:r>
      <w:r>
        <w:rPr>
          <w:rFonts w:asciiTheme="majorBidi" w:hAnsiTheme="majorBidi" w:cs="Times New Roman" w:hint="cs"/>
          <w:sz w:val="28"/>
          <w:szCs w:val="28"/>
          <w:rtl/>
        </w:rPr>
        <w:t>حاتم</w:t>
      </w:r>
      <w:r>
        <w:rPr>
          <w:rFonts w:asciiTheme="majorBidi" w:hAnsiTheme="majorBidi" w:cstheme="majorBidi"/>
          <w:sz w:val="28"/>
          <w:szCs w:val="28"/>
        </w:rPr>
        <w:t>). Oday Ibn Haatim(</w:t>
      </w:r>
      <w:r>
        <w:rPr>
          <w:rFonts w:asciiTheme="majorBidi" w:hAnsiTheme="majorBidi" w:cs="Times New Roman" w:hint="cs"/>
          <w:sz w:val="28"/>
          <w:szCs w:val="28"/>
          <w:rtl/>
        </w:rPr>
        <w:t>عدي</w:t>
      </w:r>
      <w:r>
        <w:rPr>
          <w:rFonts w:asciiTheme="majorBidi" w:hAnsiTheme="majorBidi" w:cs="Times New Roman"/>
          <w:sz w:val="28"/>
          <w:szCs w:val="28"/>
          <w:rtl/>
        </w:rPr>
        <w:t xml:space="preserve"> </w:t>
      </w:r>
      <w:r>
        <w:rPr>
          <w:rFonts w:asciiTheme="majorBidi" w:hAnsiTheme="majorBidi" w:cs="Times New Roman" w:hint="cs"/>
          <w:sz w:val="28"/>
          <w:szCs w:val="28"/>
          <w:rtl/>
        </w:rPr>
        <w:t>ابن</w:t>
      </w:r>
      <w:r>
        <w:rPr>
          <w:rFonts w:asciiTheme="majorBidi" w:hAnsiTheme="majorBidi" w:cs="Times New Roman"/>
          <w:sz w:val="28"/>
          <w:szCs w:val="28"/>
          <w:rtl/>
        </w:rPr>
        <w:t xml:space="preserve"> </w:t>
      </w:r>
      <w:r>
        <w:rPr>
          <w:rFonts w:asciiTheme="majorBidi" w:hAnsiTheme="majorBidi" w:cs="Times New Roman" w:hint="cs"/>
          <w:sz w:val="28"/>
          <w:szCs w:val="28"/>
          <w:rtl/>
        </w:rPr>
        <w:t>حاتم</w:t>
      </w:r>
      <w:r>
        <w:rPr>
          <w:rFonts w:asciiTheme="majorBidi" w:hAnsiTheme="majorBidi" w:cstheme="majorBidi"/>
          <w:sz w:val="28"/>
          <w:szCs w:val="28"/>
        </w:rPr>
        <w:t xml:space="preserve">) was a leader of a big Arab tribe in North of Arabia, and they were Christian. He was such big figure. He came to visit Rasool Allah </w:t>
      </w:r>
      <w:r>
        <w:rPr>
          <w:rFonts w:ascii="Arial Unicode MS" w:hAnsi="Arial Unicode MS" w:cs="Arial Unicode MS" w:hint="cs"/>
          <w:sz w:val="28"/>
          <w:szCs w:val="28"/>
          <w:rtl/>
        </w:rPr>
        <w:t>ﷺ</w:t>
      </w:r>
      <w:r>
        <w:rPr>
          <w:rFonts w:asciiTheme="majorBidi" w:hAnsiTheme="majorBidi" w:cstheme="majorBidi"/>
          <w:sz w:val="28"/>
          <w:szCs w:val="28"/>
        </w:rPr>
        <w:t>. His father was the most famous in terms of generosity; Hatim ut-Tai(</w:t>
      </w:r>
      <w:r>
        <w:rPr>
          <w:rFonts w:asciiTheme="majorBidi" w:hAnsiTheme="majorBidi" w:cs="Times New Roman" w:hint="cs"/>
          <w:sz w:val="28"/>
          <w:szCs w:val="28"/>
          <w:rtl/>
        </w:rPr>
        <w:t>حاتم</w:t>
      </w:r>
      <w:r>
        <w:rPr>
          <w:rFonts w:asciiTheme="majorBidi" w:hAnsiTheme="majorBidi" w:cs="Times New Roman"/>
          <w:sz w:val="28"/>
          <w:szCs w:val="28"/>
          <w:rtl/>
        </w:rPr>
        <w:t xml:space="preserve"> </w:t>
      </w:r>
      <w:r>
        <w:rPr>
          <w:rFonts w:asciiTheme="majorBidi" w:hAnsiTheme="majorBidi" w:cs="Times New Roman" w:hint="cs"/>
          <w:sz w:val="28"/>
          <w:szCs w:val="28"/>
          <w:rtl/>
        </w:rPr>
        <w:t>الطائي</w:t>
      </w:r>
      <w:r>
        <w:rPr>
          <w:rFonts w:asciiTheme="majorBidi" w:hAnsiTheme="majorBidi" w:cstheme="majorBidi"/>
          <w:sz w:val="28"/>
          <w:szCs w:val="28"/>
        </w:rPr>
        <w:t xml:space="preserve">). He came to visit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And he came in with a cross hanging on his chest.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said;</w:t>
      </w:r>
    </w:p>
    <w:p w14:paraId="7CEF5528" w14:textId="77777777" w:rsidR="00915A96" w:rsidRDefault="00915A96">
      <w:pPr>
        <w:spacing w:after="0" w:line="240" w:lineRule="auto"/>
        <w:rPr>
          <w:rFonts w:asciiTheme="majorBidi" w:hAnsiTheme="majorBidi" w:cstheme="majorBidi"/>
          <w:sz w:val="28"/>
          <w:szCs w:val="28"/>
        </w:rPr>
      </w:pPr>
    </w:p>
    <w:p w14:paraId="04A2D027" w14:textId="77777777" w:rsidR="00915A96" w:rsidRDefault="00876754">
      <w:pPr>
        <w:spacing w:after="0"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اتَّخَذُوا أَحْبَارَهُمْ وَرُهْبَانَهُمْ أَرْبَابًا مِنْ دُونِ اللَّهِ</w:t>
      </w:r>
    </w:p>
    <w:p w14:paraId="75181BF1" w14:textId="77777777" w:rsidR="00915A96" w:rsidRDefault="00915A96">
      <w:pPr>
        <w:spacing w:after="0" w:line="240" w:lineRule="auto"/>
        <w:rPr>
          <w:rFonts w:asciiTheme="majorBidi" w:hAnsiTheme="majorBidi" w:cstheme="majorBidi"/>
          <w:sz w:val="28"/>
          <w:szCs w:val="28"/>
        </w:rPr>
      </w:pPr>
    </w:p>
    <w:p w14:paraId="38F4DA19"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They have taken their priests, and their rabbis as Gods beside Allah. And then this caused a conversation between him and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Eventually, what happens is, he was sitting on the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There is a person who came in; asking for help. The situation of the Muslims at that time was difficult; poverty. They were going through trials.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is giving Da'wah(</w:t>
      </w:r>
      <w:r>
        <w:rPr>
          <w:rFonts w:asciiTheme="majorBidi" w:hAnsiTheme="majorBidi" w:cstheme="majorBidi"/>
          <w:sz w:val="28"/>
          <w:szCs w:val="28"/>
          <w:rtl/>
        </w:rPr>
        <w:t>دعوة</w:t>
      </w:r>
      <w:r>
        <w:rPr>
          <w:rFonts w:asciiTheme="majorBidi" w:hAnsiTheme="majorBidi" w:cstheme="majorBidi"/>
          <w:sz w:val="28"/>
          <w:szCs w:val="28"/>
        </w:rPr>
        <w:t>) to Oday Ibn Haatim(</w:t>
      </w:r>
      <w:r>
        <w:rPr>
          <w:rFonts w:asciiTheme="majorBidi" w:hAnsiTheme="majorBidi" w:cs="Times New Roman" w:hint="cs"/>
          <w:sz w:val="28"/>
          <w:szCs w:val="28"/>
          <w:rtl/>
        </w:rPr>
        <w:t>عدي</w:t>
      </w:r>
      <w:r>
        <w:rPr>
          <w:rFonts w:asciiTheme="majorBidi" w:hAnsiTheme="majorBidi" w:cs="Times New Roman"/>
          <w:sz w:val="28"/>
          <w:szCs w:val="28"/>
          <w:rtl/>
        </w:rPr>
        <w:t xml:space="preserve"> </w:t>
      </w:r>
      <w:r>
        <w:rPr>
          <w:rFonts w:asciiTheme="majorBidi" w:hAnsiTheme="majorBidi" w:cs="Times New Roman" w:hint="cs"/>
          <w:sz w:val="28"/>
          <w:szCs w:val="28"/>
          <w:rtl/>
        </w:rPr>
        <w:t>ابن</w:t>
      </w:r>
      <w:r>
        <w:rPr>
          <w:rFonts w:asciiTheme="majorBidi" w:hAnsiTheme="majorBidi" w:cs="Times New Roman"/>
          <w:sz w:val="28"/>
          <w:szCs w:val="28"/>
          <w:rtl/>
        </w:rPr>
        <w:t xml:space="preserve"> </w:t>
      </w:r>
      <w:r>
        <w:rPr>
          <w:rFonts w:asciiTheme="majorBidi" w:hAnsiTheme="majorBidi" w:cs="Times New Roman" w:hint="cs"/>
          <w:sz w:val="28"/>
          <w:szCs w:val="28"/>
          <w:rtl/>
        </w:rPr>
        <w:t>حاتم</w:t>
      </w:r>
      <w:r>
        <w:rPr>
          <w:rFonts w:asciiTheme="majorBidi" w:hAnsiTheme="majorBidi" w:cstheme="majorBidi"/>
          <w:sz w:val="28"/>
          <w:szCs w:val="28"/>
        </w:rPr>
        <w:t>). And Oday(</w:t>
      </w:r>
      <w:r>
        <w:rPr>
          <w:rFonts w:asciiTheme="majorBidi" w:hAnsiTheme="majorBidi" w:cs="Times New Roman" w:hint="cs"/>
          <w:sz w:val="28"/>
          <w:szCs w:val="28"/>
          <w:rtl/>
        </w:rPr>
        <w:t>عدي</w:t>
      </w:r>
      <w:r>
        <w:rPr>
          <w:rFonts w:asciiTheme="majorBidi" w:hAnsiTheme="majorBidi" w:cstheme="majorBidi"/>
          <w:sz w:val="28"/>
          <w:szCs w:val="28"/>
        </w:rPr>
        <w:t xml:space="preserve">) is seeing the situation of the Muslims; poverty, simple people, many of them were slaves, servants. Some of them don't come from the glorious tribal backgrounds. And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is giving Da'wah(</w:t>
      </w:r>
      <w:r>
        <w:rPr>
          <w:rFonts w:asciiTheme="majorBidi" w:hAnsiTheme="majorBidi" w:cstheme="majorBidi"/>
          <w:sz w:val="28"/>
          <w:szCs w:val="28"/>
          <w:rtl/>
        </w:rPr>
        <w:t>دعوة</w:t>
      </w:r>
      <w:r>
        <w:rPr>
          <w:rFonts w:asciiTheme="majorBidi" w:hAnsiTheme="majorBidi" w:cstheme="majorBidi"/>
          <w:sz w:val="28"/>
          <w:szCs w:val="28"/>
        </w:rPr>
        <w:t>) to thi</w:t>
      </w:r>
      <w:r>
        <w:rPr>
          <w:rFonts w:asciiTheme="majorBidi" w:hAnsiTheme="majorBidi" w:cstheme="majorBidi"/>
          <w:sz w:val="28"/>
          <w:szCs w:val="28"/>
        </w:rPr>
        <w:t xml:space="preserve">s man, who comes from a very famous family. He's very wealthy, he's the chief of his people. Maybe he felt that, I mean, Islam is not for him. Islam is for the for other people; for the poor people.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noticed that. And he told Oday Ibn Haatim(</w:t>
      </w:r>
      <w:r>
        <w:rPr>
          <w:rFonts w:asciiTheme="majorBidi" w:hAnsiTheme="majorBidi" w:cs="Times New Roman" w:hint="cs"/>
          <w:sz w:val="28"/>
          <w:szCs w:val="28"/>
          <w:rtl/>
        </w:rPr>
        <w:t>عدي</w:t>
      </w:r>
      <w:r>
        <w:rPr>
          <w:rFonts w:asciiTheme="majorBidi" w:hAnsiTheme="majorBidi" w:cs="Times New Roman"/>
          <w:sz w:val="28"/>
          <w:szCs w:val="28"/>
          <w:rtl/>
        </w:rPr>
        <w:t xml:space="preserve"> </w:t>
      </w:r>
      <w:r>
        <w:rPr>
          <w:rFonts w:asciiTheme="majorBidi" w:hAnsiTheme="majorBidi" w:cs="Times New Roman" w:hint="cs"/>
          <w:sz w:val="28"/>
          <w:szCs w:val="28"/>
          <w:rtl/>
        </w:rPr>
        <w:t>ابن</w:t>
      </w:r>
      <w:r>
        <w:rPr>
          <w:rFonts w:asciiTheme="majorBidi" w:hAnsiTheme="majorBidi" w:cs="Times New Roman"/>
          <w:sz w:val="28"/>
          <w:szCs w:val="28"/>
          <w:rtl/>
        </w:rPr>
        <w:t xml:space="preserve"> </w:t>
      </w:r>
      <w:r>
        <w:rPr>
          <w:rFonts w:asciiTheme="majorBidi" w:hAnsiTheme="majorBidi" w:cs="Times New Roman" w:hint="cs"/>
          <w:sz w:val="28"/>
          <w:szCs w:val="28"/>
          <w:rtl/>
        </w:rPr>
        <w:t>حاتم</w:t>
      </w:r>
      <w:r>
        <w:rPr>
          <w:rFonts w:asciiTheme="majorBidi" w:hAnsiTheme="majorBidi" w:cstheme="majorBidi"/>
          <w:sz w:val="28"/>
          <w:szCs w:val="28"/>
        </w:rPr>
        <w:t>); don't base your opinion on what you see from the poverty and the difficulty of my people. A time will come when there will be so much wealth in this ummah(</w:t>
      </w:r>
      <w:r>
        <w:rPr>
          <w:rFonts w:asciiTheme="majorBidi" w:hAnsiTheme="majorBidi" w:cstheme="majorBidi"/>
          <w:sz w:val="28"/>
          <w:szCs w:val="28"/>
          <w:rtl/>
        </w:rPr>
        <w:t>امة</w:t>
      </w:r>
      <w:r>
        <w:rPr>
          <w:rFonts w:asciiTheme="majorBidi" w:hAnsiTheme="majorBidi" w:cstheme="majorBidi"/>
          <w:sz w:val="28"/>
          <w:szCs w:val="28"/>
        </w:rPr>
        <w:t>), and there would be so much security in this Ummah(</w:t>
      </w:r>
      <w:r>
        <w:rPr>
          <w:rFonts w:asciiTheme="majorBidi" w:hAnsiTheme="majorBidi" w:cstheme="majorBidi"/>
          <w:sz w:val="28"/>
          <w:szCs w:val="28"/>
          <w:rtl/>
        </w:rPr>
        <w:t>امة</w:t>
      </w:r>
      <w:r>
        <w:rPr>
          <w:rFonts w:asciiTheme="majorBidi" w:hAnsiTheme="majorBidi" w:cstheme="majorBidi"/>
          <w:sz w:val="28"/>
          <w:szCs w:val="28"/>
        </w:rPr>
        <w:t xml:space="preserve">); that the traveler would </w:t>
      </w:r>
      <w:r>
        <w:rPr>
          <w:rFonts w:asciiTheme="majorBidi" w:hAnsiTheme="majorBidi" w:cstheme="majorBidi"/>
          <w:sz w:val="28"/>
          <w:szCs w:val="28"/>
        </w:rPr>
        <w:t>leave from Al-Hayra(</w:t>
      </w:r>
      <w:r>
        <w:rPr>
          <w:rFonts w:asciiTheme="majorBidi" w:hAnsiTheme="majorBidi" w:cs="Times New Roman" w:hint="cs"/>
          <w:sz w:val="28"/>
          <w:szCs w:val="28"/>
          <w:rtl/>
        </w:rPr>
        <w:t>الحيرة</w:t>
      </w:r>
      <w:r>
        <w:rPr>
          <w:rFonts w:asciiTheme="majorBidi" w:hAnsiTheme="majorBidi" w:cstheme="majorBidi"/>
          <w:sz w:val="28"/>
          <w:szCs w:val="28"/>
        </w:rPr>
        <w:t>); a woman would live from Al-Hayra(</w:t>
      </w:r>
      <w:r>
        <w:rPr>
          <w:rFonts w:asciiTheme="majorBidi" w:hAnsiTheme="majorBidi" w:cstheme="majorBidi"/>
          <w:sz w:val="28"/>
          <w:szCs w:val="28"/>
          <w:rtl/>
        </w:rPr>
        <w:t>الحيرة</w:t>
      </w:r>
      <w:r>
        <w:rPr>
          <w:rFonts w:asciiTheme="majorBidi" w:hAnsiTheme="majorBidi" w:cstheme="majorBidi"/>
          <w:sz w:val="28"/>
          <w:szCs w:val="28"/>
        </w:rPr>
        <w:t>) to Makkah(</w:t>
      </w:r>
      <w:r>
        <w:rPr>
          <w:rFonts w:asciiTheme="majorBidi" w:hAnsiTheme="majorBidi" w:cstheme="majorBidi"/>
          <w:sz w:val="28"/>
          <w:szCs w:val="28"/>
          <w:rtl/>
        </w:rPr>
        <w:t>مكه</w:t>
      </w:r>
      <w:r>
        <w:rPr>
          <w:rFonts w:asciiTheme="majorBidi" w:hAnsiTheme="majorBidi" w:cstheme="majorBidi"/>
          <w:sz w:val="28"/>
          <w:szCs w:val="28"/>
        </w:rPr>
        <w:t>), and she would not fear anyone but Allah. Oday Ibn Haatim(</w:t>
      </w:r>
      <w:r>
        <w:rPr>
          <w:rFonts w:asciiTheme="majorBidi" w:hAnsiTheme="majorBidi" w:cs="Times New Roman" w:hint="cs"/>
          <w:sz w:val="28"/>
          <w:szCs w:val="28"/>
          <w:rtl/>
        </w:rPr>
        <w:t>عدي</w:t>
      </w:r>
      <w:r>
        <w:rPr>
          <w:rFonts w:asciiTheme="majorBidi" w:hAnsiTheme="majorBidi" w:cs="Times New Roman"/>
          <w:sz w:val="28"/>
          <w:szCs w:val="28"/>
          <w:rtl/>
        </w:rPr>
        <w:t xml:space="preserve"> </w:t>
      </w:r>
      <w:r>
        <w:rPr>
          <w:rFonts w:asciiTheme="majorBidi" w:hAnsiTheme="majorBidi" w:cs="Times New Roman" w:hint="cs"/>
          <w:sz w:val="28"/>
          <w:szCs w:val="28"/>
          <w:rtl/>
        </w:rPr>
        <w:t>ابن</w:t>
      </w:r>
      <w:r>
        <w:rPr>
          <w:rFonts w:asciiTheme="majorBidi" w:hAnsiTheme="majorBidi" w:cs="Times New Roman"/>
          <w:sz w:val="28"/>
          <w:szCs w:val="28"/>
          <w:rtl/>
        </w:rPr>
        <w:t xml:space="preserve"> </w:t>
      </w:r>
      <w:r>
        <w:rPr>
          <w:rFonts w:asciiTheme="majorBidi" w:hAnsiTheme="majorBidi" w:cs="Times New Roman" w:hint="cs"/>
          <w:sz w:val="28"/>
          <w:szCs w:val="28"/>
          <w:rtl/>
        </w:rPr>
        <w:t>حاتم</w:t>
      </w:r>
      <w:r>
        <w:rPr>
          <w:rFonts w:asciiTheme="majorBidi" w:hAnsiTheme="majorBidi" w:cstheme="majorBidi"/>
          <w:sz w:val="28"/>
          <w:szCs w:val="28"/>
        </w:rPr>
        <w:t xml:space="preserve">) said, when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told me that, I was telling myself;</w:t>
      </w:r>
    </w:p>
    <w:p w14:paraId="245FB9FD" w14:textId="77777777" w:rsidR="00915A96" w:rsidRDefault="00915A96">
      <w:pPr>
        <w:pStyle w:val="Normal1"/>
        <w:spacing w:line="240" w:lineRule="auto"/>
        <w:rPr>
          <w:rFonts w:asciiTheme="majorBidi" w:hAnsiTheme="majorBidi" w:cstheme="majorBidi"/>
          <w:sz w:val="28"/>
          <w:szCs w:val="28"/>
        </w:rPr>
      </w:pPr>
    </w:p>
    <w:p w14:paraId="076EEEA3"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فأيْنَ دُعَّارُ طَيِّئٍ</w:t>
      </w:r>
    </w:p>
    <w:p w14:paraId="45C5A0E1" w14:textId="77777777" w:rsidR="00915A96" w:rsidRDefault="00915A96">
      <w:pPr>
        <w:pStyle w:val="Normal1"/>
        <w:spacing w:line="240" w:lineRule="auto"/>
        <w:rPr>
          <w:rFonts w:asciiTheme="majorBidi" w:hAnsiTheme="majorBidi" w:cstheme="majorBidi"/>
          <w:sz w:val="28"/>
          <w:szCs w:val="28"/>
        </w:rPr>
      </w:pPr>
    </w:p>
    <w:p w14:paraId="49B9C462"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What about the burglars of Tai</w:t>
      </w:r>
      <w:r>
        <w:rPr>
          <w:rFonts w:asciiTheme="majorBidi" w:hAnsiTheme="majorBidi" w:cstheme="majorBidi" w:hint="cs"/>
          <w:sz w:val="28"/>
          <w:szCs w:val="28"/>
          <w:rtl/>
        </w:rPr>
        <w:t>(طيّئ)</w:t>
      </w:r>
      <w:r>
        <w:rPr>
          <w:rFonts w:asciiTheme="majorBidi" w:hAnsiTheme="majorBidi" w:cstheme="majorBidi"/>
          <w:sz w:val="28"/>
          <w:szCs w:val="28"/>
        </w:rPr>
        <w:t>? His tribe was Tai</w:t>
      </w:r>
      <w:r>
        <w:rPr>
          <w:rFonts w:asciiTheme="majorBidi" w:hAnsiTheme="majorBidi" w:cstheme="majorBidi" w:hint="cs"/>
          <w:sz w:val="28"/>
          <w:szCs w:val="28"/>
          <w:rtl/>
        </w:rPr>
        <w:t>(طيّئ)</w:t>
      </w:r>
      <w:r>
        <w:rPr>
          <w:rFonts w:asciiTheme="majorBidi" w:hAnsiTheme="majorBidi" w:cstheme="majorBidi"/>
          <w:sz w:val="28"/>
          <w:szCs w:val="28"/>
        </w:rPr>
        <w:t>, and he knew his tribe. His tribe were armed robbers. They would rob any traveler who's going through that area. Nobody can pass by without them taxing anybody who goes through. They would kill people, corrupt. These are gangs in the desert. And he knows his people, because that, he's their leader. He's the leader of Tai</w:t>
      </w:r>
      <w:r>
        <w:rPr>
          <w:rFonts w:asciiTheme="majorBidi" w:hAnsiTheme="majorBidi" w:cstheme="majorBidi" w:hint="cs"/>
          <w:sz w:val="28"/>
          <w:szCs w:val="28"/>
          <w:rtl/>
        </w:rPr>
        <w:t>(طيّئ)</w:t>
      </w:r>
      <w:r>
        <w:rPr>
          <w:rFonts w:asciiTheme="majorBidi" w:hAnsiTheme="majorBidi" w:cstheme="majorBidi"/>
          <w:sz w:val="28"/>
          <w:szCs w:val="28"/>
        </w:rPr>
        <w:t>.</w:t>
      </w:r>
    </w:p>
    <w:p w14:paraId="76AFCBF9" w14:textId="77777777" w:rsidR="00915A96" w:rsidRDefault="00915A96">
      <w:pPr>
        <w:pStyle w:val="Normal1"/>
        <w:spacing w:line="240" w:lineRule="auto"/>
        <w:rPr>
          <w:rFonts w:asciiTheme="majorBidi" w:hAnsiTheme="majorBidi" w:cstheme="majorBidi"/>
          <w:sz w:val="28"/>
          <w:szCs w:val="28"/>
        </w:rPr>
      </w:pPr>
    </w:p>
    <w:p w14:paraId="513110A2"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فأيْنَ دُعَّارُ طَيِّئٍ</w:t>
      </w:r>
    </w:p>
    <w:p w14:paraId="6257F662" w14:textId="77777777" w:rsidR="00915A96" w:rsidRDefault="00915A96">
      <w:pPr>
        <w:pStyle w:val="Normal1"/>
        <w:spacing w:line="240" w:lineRule="auto"/>
        <w:rPr>
          <w:rFonts w:asciiTheme="majorBidi" w:hAnsiTheme="majorBidi" w:cstheme="majorBidi"/>
          <w:sz w:val="28"/>
          <w:szCs w:val="28"/>
        </w:rPr>
      </w:pPr>
    </w:p>
    <w:p w14:paraId="6393FE24"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He was telling himself; what is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talking about? How can a woman leave from Al-Hayra(</w:t>
      </w:r>
      <w:r>
        <w:rPr>
          <w:rFonts w:asciiTheme="majorBidi" w:hAnsiTheme="majorBidi" w:cstheme="majorBidi"/>
          <w:sz w:val="28"/>
          <w:szCs w:val="28"/>
          <w:rtl/>
        </w:rPr>
        <w:t>الحيرة</w:t>
      </w:r>
      <w:r>
        <w:rPr>
          <w:rFonts w:asciiTheme="majorBidi" w:hAnsiTheme="majorBidi" w:cstheme="majorBidi"/>
          <w:sz w:val="28"/>
          <w:szCs w:val="28"/>
        </w:rPr>
        <w:t>) to Makkah(</w:t>
      </w:r>
      <w:r>
        <w:rPr>
          <w:rFonts w:asciiTheme="majorBidi" w:hAnsiTheme="majorBidi" w:cstheme="majorBidi"/>
          <w:sz w:val="28"/>
          <w:szCs w:val="28"/>
          <w:rtl/>
        </w:rPr>
        <w:t>مكه</w:t>
      </w:r>
      <w:r>
        <w:rPr>
          <w:rFonts w:asciiTheme="majorBidi" w:hAnsiTheme="majorBidi" w:cstheme="majorBidi"/>
          <w:sz w:val="28"/>
          <w:szCs w:val="28"/>
        </w:rPr>
        <w:t>), fearing no one but Allah? What about;</w:t>
      </w:r>
    </w:p>
    <w:p w14:paraId="3F89A48A" w14:textId="77777777" w:rsidR="00915A96" w:rsidRDefault="00915A96">
      <w:pPr>
        <w:pStyle w:val="Normal1"/>
        <w:spacing w:line="240" w:lineRule="auto"/>
        <w:rPr>
          <w:rFonts w:asciiTheme="majorBidi" w:hAnsiTheme="majorBidi" w:cstheme="majorBidi"/>
          <w:sz w:val="28"/>
          <w:szCs w:val="28"/>
        </w:rPr>
      </w:pPr>
    </w:p>
    <w:p w14:paraId="1E7A0678" w14:textId="77777777" w:rsidR="00915A96" w:rsidRDefault="00876754">
      <w:pPr>
        <w:pStyle w:val="Normal1"/>
        <w:spacing w:line="240" w:lineRule="auto"/>
        <w:jc w:val="center"/>
        <w:rPr>
          <w:rFonts w:asciiTheme="majorBidi" w:hAnsiTheme="majorBidi" w:cstheme="majorBidi"/>
          <w:sz w:val="28"/>
          <w:szCs w:val="28"/>
        </w:rPr>
      </w:pPr>
      <w:r>
        <w:rPr>
          <w:rFonts w:ascii="Arabic Typesetting" w:hAnsi="Arabic Typesetting" w:cs="Arabic Typesetting"/>
          <w:b/>
          <w:bCs/>
          <w:sz w:val="44"/>
          <w:szCs w:val="44"/>
          <w:rtl/>
        </w:rPr>
        <w:t>دُعَّارُ طَيِّئٍ</w:t>
      </w:r>
    </w:p>
    <w:p w14:paraId="4A56F63F" w14:textId="77777777" w:rsidR="00915A96" w:rsidRDefault="00915A96">
      <w:pPr>
        <w:pStyle w:val="Normal1"/>
        <w:spacing w:line="240" w:lineRule="auto"/>
        <w:rPr>
          <w:rFonts w:asciiTheme="majorBidi" w:hAnsiTheme="majorBidi" w:cstheme="majorBidi"/>
          <w:sz w:val="28"/>
          <w:szCs w:val="28"/>
        </w:rPr>
      </w:pPr>
    </w:p>
    <w:p w14:paraId="0531A1C3"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What about the robbers and the tribes of Tai</w:t>
      </w:r>
      <w:r>
        <w:rPr>
          <w:rFonts w:asciiTheme="majorBidi" w:hAnsiTheme="majorBidi" w:cstheme="majorBidi" w:hint="cs"/>
          <w:sz w:val="28"/>
          <w:szCs w:val="28"/>
          <w:rtl/>
        </w:rPr>
        <w:t>(طيّئ)</w:t>
      </w:r>
      <w:r>
        <w:rPr>
          <w:rFonts w:asciiTheme="majorBidi" w:hAnsiTheme="majorBidi" w:cstheme="majorBidi"/>
          <w:sz w:val="28"/>
          <w:szCs w:val="28"/>
        </w:rPr>
        <w:t>? Oday Ibn Haatim(</w:t>
      </w:r>
      <w:r>
        <w:rPr>
          <w:rFonts w:asciiTheme="majorBidi" w:hAnsiTheme="majorBidi" w:cs="Times New Roman" w:hint="cs"/>
          <w:sz w:val="28"/>
          <w:szCs w:val="28"/>
          <w:rtl/>
        </w:rPr>
        <w:t>عدي</w:t>
      </w:r>
      <w:r>
        <w:rPr>
          <w:rFonts w:asciiTheme="majorBidi" w:hAnsiTheme="majorBidi" w:cs="Times New Roman"/>
          <w:sz w:val="28"/>
          <w:szCs w:val="28"/>
          <w:rtl/>
        </w:rPr>
        <w:t xml:space="preserve"> </w:t>
      </w:r>
      <w:r>
        <w:rPr>
          <w:rFonts w:asciiTheme="majorBidi" w:hAnsiTheme="majorBidi" w:cs="Times New Roman" w:hint="cs"/>
          <w:sz w:val="28"/>
          <w:szCs w:val="28"/>
          <w:rtl/>
        </w:rPr>
        <w:t>ابن</w:t>
      </w:r>
      <w:r>
        <w:rPr>
          <w:rFonts w:asciiTheme="majorBidi" w:hAnsiTheme="majorBidi" w:cs="Times New Roman"/>
          <w:sz w:val="28"/>
          <w:szCs w:val="28"/>
          <w:rtl/>
        </w:rPr>
        <w:t xml:space="preserve"> </w:t>
      </w:r>
      <w:r>
        <w:rPr>
          <w:rFonts w:asciiTheme="majorBidi" w:hAnsiTheme="majorBidi" w:cs="Times New Roman" w:hint="cs"/>
          <w:sz w:val="28"/>
          <w:szCs w:val="28"/>
          <w:rtl/>
        </w:rPr>
        <w:t>حاتم</w:t>
      </w:r>
      <w:r>
        <w:rPr>
          <w:rFonts w:asciiTheme="majorBidi" w:hAnsiTheme="majorBidi" w:cstheme="majorBidi"/>
          <w:sz w:val="28"/>
          <w:szCs w:val="28"/>
        </w:rPr>
        <w:t>) said; I lived, and I saw that with my own eyes. I saw the security. The Hadith(</w:t>
      </w:r>
      <w:r>
        <w:rPr>
          <w:rFonts w:asciiTheme="majorBidi" w:hAnsiTheme="majorBidi" w:cstheme="majorBidi"/>
          <w:sz w:val="28"/>
          <w:szCs w:val="28"/>
          <w:rtl/>
        </w:rPr>
        <w:t>حديث</w:t>
      </w:r>
      <w:r>
        <w:rPr>
          <w:rFonts w:asciiTheme="majorBidi" w:hAnsiTheme="majorBidi" w:cstheme="majorBidi"/>
          <w:sz w:val="28"/>
          <w:szCs w:val="28"/>
        </w:rPr>
        <w:t>) is just mentioned, summarized version of it.</w:t>
      </w:r>
    </w:p>
    <w:p w14:paraId="5C176545" w14:textId="77777777" w:rsidR="00915A96" w:rsidRDefault="00915A96">
      <w:pPr>
        <w:pStyle w:val="Normal1"/>
        <w:spacing w:line="240" w:lineRule="auto"/>
        <w:rPr>
          <w:rFonts w:asciiTheme="majorBidi" w:hAnsiTheme="majorBidi" w:cstheme="majorBidi"/>
          <w:sz w:val="28"/>
          <w:szCs w:val="28"/>
        </w:rPr>
      </w:pPr>
    </w:p>
    <w:p w14:paraId="0894E116"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قَالَ: فإنْ طَالَتْ بكَ حَيَاةٌ، لَتَرَيَنَّ الظَّعِينَةَ تَرْتَحِلُ مِنَ الحِيرَةِ حتَّى تَطُوفَ بالكَعْبَةِ، لا تَخَافُ أحَدًا إلَّا اللَّهَ -قُلتُ فِيما بَيْنِي وبيْنَ نَفْسِي: فأيْنَ دُعَّارُ طَيِّئٍ الَّذِينَ قدْ سَعَّرُوا البِلَادَ</w:t>
      </w:r>
    </w:p>
    <w:p w14:paraId="528BB460" w14:textId="77777777" w:rsidR="00915A96" w:rsidRDefault="00915A96">
      <w:pPr>
        <w:pStyle w:val="Normal1"/>
        <w:spacing w:line="240" w:lineRule="auto"/>
        <w:rPr>
          <w:rFonts w:asciiTheme="majorBidi" w:hAnsiTheme="majorBidi" w:cstheme="majorBidi"/>
          <w:sz w:val="28"/>
          <w:szCs w:val="28"/>
        </w:rPr>
      </w:pPr>
    </w:p>
    <w:p w14:paraId="5493A73B"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He said; Where are the robbers and the tribes of Tai</w:t>
      </w:r>
      <w:r>
        <w:rPr>
          <w:rFonts w:asciiTheme="majorBidi" w:hAnsiTheme="majorBidi" w:cstheme="majorBidi" w:hint="cs"/>
          <w:sz w:val="28"/>
          <w:szCs w:val="28"/>
          <w:rtl/>
        </w:rPr>
        <w:t>(طيّئ)</w:t>
      </w:r>
      <w:r>
        <w:rPr>
          <w:rFonts w:asciiTheme="majorBidi" w:hAnsiTheme="majorBidi" w:cstheme="majorBidi"/>
          <w:sz w:val="28"/>
          <w:szCs w:val="28"/>
        </w:rPr>
        <w:t>, who have turned the land, who have inflamed the land? It's like, they burned everything down. The complete spread of peace will be in the time of Eesa Ibn Maryam(</w:t>
      </w:r>
      <w:r>
        <w:rPr>
          <w:rFonts w:asciiTheme="majorBidi" w:hAnsiTheme="majorBidi" w:cstheme="majorBidi"/>
          <w:sz w:val="28"/>
          <w:szCs w:val="28"/>
          <w:rtl/>
        </w:rPr>
        <w:t>عيسى ابن مريم</w:t>
      </w:r>
      <w:r>
        <w:rPr>
          <w:rFonts w:asciiTheme="majorBidi" w:hAnsiTheme="majorBidi" w:cstheme="majorBidi"/>
          <w:sz w:val="28"/>
          <w:szCs w:val="28"/>
        </w:rPr>
        <w:t>) and the time of Al-Mehdi(</w:t>
      </w:r>
      <w:r>
        <w:rPr>
          <w:rFonts w:asciiTheme="majorBidi" w:hAnsiTheme="majorBidi" w:cstheme="majorBidi" w:hint="cs"/>
          <w:sz w:val="28"/>
          <w:szCs w:val="28"/>
          <w:rtl/>
        </w:rPr>
        <w:t>المهدى</w:t>
      </w:r>
      <w:r>
        <w:rPr>
          <w:rFonts w:asciiTheme="majorBidi" w:hAnsiTheme="majorBidi" w:cstheme="majorBidi"/>
          <w:sz w:val="28"/>
          <w:szCs w:val="28"/>
        </w:rPr>
        <w:t>). That is when it will be absolute peace. We have seen bits and pieces of that peace. But we have not seen the security; the complete security yet. That would happen in the time of Eesa Ibn Maryam(</w:t>
      </w:r>
      <w:r>
        <w:rPr>
          <w:rFonts w:asciiTheme="majorBidi" w:hAnsiTheme="majorBidi" w:cstheme="majorBidi"/>
          <w:sz w:val="28"/>
          <w:szCs w:val="28"/>
          <w:rtl/>
        </w:rPr>
        <w:t>عيسى ابن مريم</w:t>
      </w:r>
      <w:r>
        <w:rPr>
          <w:rFonts w:asciiTheme="majorBidi" w:hAnsiTheme="majorBidi" w:cstheme="majorBidi"/>
          <w:sz w:val="28"/>
          <w:szCs w:val="28"/>
        </w:rPr>
        <w:t>). The ninth sign is; The Appearance of a Fire in Hijaz(</w:t>
      </w:r>
      <w:r>
        <w:rPr>
          <w:rFonts w:asciiTheme="majorBidi" w:hAnsiTheme="majorBidi" w:cstheme="majorBidi"/>
          <w:sz w:val="28"/>
          <w:szCs w:val="28"/>
          <w:rtl/>
        </w:rPr>
        <w:t>حجاز</w:t>
      </w:r>
      <w:r>
        <w:rPr>
          <w:rFonts w:asciiTheme="majorBidi" w:hAnsiTheme="majorBidi" w:cstheme="majorBidi"/>
          <w:sz w:val="28"/>
          <w:szCs w:val="28"/>
        </w:rPr>
        <w:t xml:space="preserve">).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w:t>
      </w:r>
    </w:p>
    <w:p w14:paraId="3F8372E7" w14:textId="77777777" w:rsidR="00915A96" w:rsidRDefault="00915A96">
      <w:pPr>
        <w:pStyle w:val="Normal1"/>
        <w:spacing w:line="240" w:lineRule="auto"/>
        <w:rPr>
          <w:rFonts w:asciiTheme="majorBidi" w:hAnsiTheme="majorBidi" w:cstheme="majorBidi"/>
          <w:sz w:val="28"/>
          <w:szCs w:val="28"/>
        </w:rPr>
      </w:pPr>
    </w:p>
    <w:p w14:paraId="30DBD40C" w14:textId="77777777" w:rsidR="00915A96" w:rsidRDefault="00876754">
      <w:pPr>
        <w:pStyle w:val="Normal1"/>
        <w:spacing w:line="240" w:lineRule="auto"/>
        <w:jc w:val="center"/>
        <w:rPr>
          <w:rFonts w:ascii="Arabic Typesetting" w:hAnsi="Arabic Typesetting" w:cs="Arabic Typesetting"/>
          <w:b/>
          <w:bCs/>
          <w:sz w:val="44"/>
          <w:szCs w:val="44"/>
          <w:rtl/>
        </w:rPr>
      </w:pPr>
      <w:r>
        <w:rPr>
          <w:rFonts w:ascii="Arabic Typesetting" w:hAnsi="Arabic Typesetting" w:cs="Arabic Typesetting" w:hint="cs"/>
          <w:b/>
          <w:bCs/>
          <w:sz w:val="44"/>
          <w:szCs w:val="44"/>
          <w:rtl/>
        </w:rPr>
        <w:t xml:space="preserve">قال </w:t>
      </w:r>
      <w:r>
        <w:rPr>
          <w:rFonts w:ascii="Arabic Typesetting" w:hAnsi="Arabic Typesetting" w:cs="Arabic Typesetting"/>
          <w:b/>
          <w:bCs/>
          <w:sz w:val="44"/>
          <w:szCs w:val="44"/>
          <w:rtl/>
        </w:rPr>
        <w:t>لا تَقُومُ السَّاعَةُ حتَّى تَخْرُجَ نارٌ مِن أرْضِ الحِجازِ تُضِيءُ أعْناقَ الإبِلِ ببُصْرَى. الرواه البخاري</w:t>
      </w:r>
    </w:p>
    <w:p w14:paraId="7C6298D0" w14:textId="77777777" w:rsidR="00915A96" w:rsidRDefault="00915A96">
      <w:pPr>
        <w:pStyle w:val="Normal1"/>
        <w:spacing w:line="240" w:lineRule="auto"/>
        <w:jc w:val="center"/>
        <w:rPr>
          <w:rFonts w:asciiTheme="majorBidi" w:hAnsiTheme="majorBidi" w:cstheme="majorBidi"/>
          <w:sz w:val="28"/>
          <w:szCs w:val="28"/>
        </w:rPr>
      </w:pPr>
    </w:p>
    <w:p w14:paraId="6D8D5633"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The Hour will not be established, till a fire will come out of the land of Hijaz(</w:t>
      </w:r>
      <w:r>
        <w:rPr>
          <w:rFonts w:asciiTheme="majorBidi" w:hAnsiTheme="majorBidi" w:cstheme="majorBidi"/>
          <w:sz w:val="28"/>
          <w:szCs w:val="28"/>
          <w:rtl/>
        </w:rPr>
        <w:t>حجاز</w:t>
      </w:r>
      <w:r>
        <w:rPr>
          <w:rFonts w:asciiTheme="majorBidi" w:hAnsiTheme="majorBidi" w:cstheme="majorBidi"/>
          <w:sz w:val="28"/>
          <w:szCs w:val="28"/>
        </w:rPr>
        <w:t>), and it will throw light on the necks of the camels of Busra</w:t>
      </w:r>
      <w:r>
        <w:rPr>
          <w:rFonts w:asciiTheme="majorBidi" w:hAnsiTheme="majorBidi" w:cstheme="majorBidi" w:hint="cs"/>
          <w:sz w:val="28"/>
          <w:szCs w:val="28"/>
          <w:rtl/>
        </w:rPr>
        <w:t>(بصرى)</w:t>
      </w:r>
      <w:r>
        <w:rPr>
          <w:rFonts w:asciiTheme="majorBidi" w:hAnsiTheme="majorBidi" w:cstheme="majorBidi"/>
          <w:sz w:val="28"/>
          <w:szCs w:val="28"/>
        </w:rPr>
        <w:t>. Busra</w:t>
      </w:r>
      <w:r>
        <w:rPr>
          <w:rFonts w:asciiTheme="majorBidi" w:hAnsiTheme="majorBidi" w:cstheme="majorBidi" w:hint="cs"/>
          <w:sz w:val="28"/>
          <w:szCs w:val="28"/>
          <w:rtl/>
        </w:rPr>
        <w:t>(بصرى)</w:t>
      </w:r>
      <w:r>
        <w:rPr>
          <w:rFonts w:asciiTheme="majorBidi" w:hAnsiTheme="majorBidi" w:cstheme="majorBidi"/>
          <w:sz w:val="28"/>
          <w:szCs w:val="28"/>
        </w:rPr>
        <w:t xml:space="preserve"> is a town in a Ash-Sham(</w:t>
      </w:r>
      <w:r>
        <w:rPr>
          <w:rFonts w:asciiTheme="majorBidi" w:hAnsiTheme="majorBidi" w:cstheme="majorBidi"/>
          <w:sz w:val="28"/>
          <w:szCs w:val="28"/>
          <w:rtl/>
        </w:rPr>
        <w:t>ألشَّام</w:t>
      </w:r>
      <w:r>
        <w:rPr>
          <w:rFonts w:asciiTheme="majorBidi" w:hAnsiTheme="majorBidi" w:cstheme="majorBidi"/>
          <w:sz w:val="28"/>
          <w:szCs w:val="28"/>
        </w:rPr>
        <w:t>), in Syria. It's called Busra</w:t>
      </w:r>
      <w:r>
        <w:rPr>
          <w:rFonts w:asciiTheme="majorBidi" w:hAnsiTheme="majorBidi" w:cstheme="majorBidi" w:hint="cs"/>
          <w:sz w:val="28"/>
          <w:szCs w:val="28"/>
          <w:rtl/>
        </w:rPr>
        <w:t>(بصرى)</w:t>
      </w:r>
      <w:r>
        <w:rPr>
          <w:rFonts w:asciiTheme="majorBidi" w:hAnsiTheme="majorBidi" w:cstheme="majorBidi"/>
          <w:sz w:val="28"/>
          <w:szCs w:val="28"/>
        </w:rPr>
        <w:t>. This is different than Al-Basra(</w:t>
      </w:r>
      <w:r>
        <w:rPr>
          <w:rFonts w:asciiTheme="majorBidi" w:hAnsiTheme="majorBidi" w:cstheme="majorBidi" w:hint="cs"/>
          <w:sz w:val="28"/>
          <w:szCs w:val="28"/>
          <w:rtl/>
        </w:rPr>
        <w:t>البصرى</w:t>
      </w:r>
      <w:r>
        <w:rPr>
          <w:rFonts w:asciiTheme="majorBidi" w:hAnsiTheme="majorBidi" w:cstheme="majorBidi"/>
          <w:sz w:val="28"/>
          <w:szCs w:val="28"/>
        </w:rPr>
        <w:t>) in Iraq. Busra</w:t>
      </w:r>
      <w:r>
        <w:rPr>
          <w:rFonts w:asciiTheme="majorBidi" w:hAnsiTheme="majorBidi" w:cstheme="majorBidi" w:hint="cs"/>
          <w:sz w:val="28"/>
          <w:szCs w:val="28"/>
          <w:rtl/>
        </w:rPr>
        <w:t>(بصرى)</w:t>
      </w:r>
      <w:r>
        <w:rPr>
          <w:rFonts w:asciiTheme="majorBidi" w:hAnsiTheme="majorBidi" w:cstheme="majorBidi"/>
          <w:sz w:val="28"/>
          <w:szCs w:val="28"/>
        </w:rPr>
        <w:t xml:space="preserve"> is in Ash-Sham(</w:t>
      </w:r>
      <w:r>
        <w:rPr>
          <w:rFonts w:asciiTheme="majorBidi" w:hAnsiTheme="majorBidi" w:cstheme="majorBidi"/>
          <w:sz w:val="28"/>
          <w:szCs w:val="28"/>
          <w:rtl/>
        </w:rPr>
        <w:t>ألشَّام</w:t>
      </w:r>
      <w:r>
        <w:rPr>
          <w:rFonts w:asciiTheme="majorBidi" w:hAnsiTheme="majorBidi" w:cstheme="majorBidi"/>
          <w:sz w:val="28"/>
          <w:szCs w:val="28"/>
        </w:rPr>
        <w:t>), in Syria. This fire is going to come out in the land of Hijaz(</w:t>
      </w:r>
      <w:r>
        <w:rPr>
          <w:rFonts w:asciiTheme="majorBidi" w:hAnsiTheme="majorBidi" w:cstheme="majorBidi"/>
          <w:sz w:val="28"/>
          <w:szCs w:val="28"/>
          <w:rtl/>
        </w:rPr>
        <w:t>حجاز</w:t>
      </w:r>
      <w:r>
        <w:rPr>
          <w:rFonts w:asciiTheme="majorBidi" w:hAnsiTheme="majorBidi" w:cstheme="majorBidi"/>
          <w:sz w:val="28"/>
          <w:szCs w:val="28"/>
        </w:rPr>
        <w:t>). Hijaz(</w:t>
      </w:r>
      <w:r>
        <w:rPr>
          <w:rFonts w:asciiTheme="majorBidi" w:hAnsiTheme="majorBidi" w:cstheme="majorBidi"/>
          <w:sz w:val="28"/>
          <w:szCs w:val="28"/>
          <w:rtl/>
        </w:rPr>
        <w:t>حجاز</w:t>
      </w:r>
      <w:r>
        <w:rPr>
          <w:rFonts w:asciiTheme="majorBidi" w:hAnsiTheme="majorBidi" w:cstheme="majorBidi"/>
          <w:sz w:val="28"/>
          <w:szCs w:val="28"/>
        </w:rPr>
        <w:t>) is in Madinah(</w:t>
      </w:r>
      <w:r>
        <w:rPr>
          <w:rFonts w:asciiTheme="majorBidi" w:hAnsiTheme="majorBidi" w:cstheme="majorBidi"/>
          <w:sz w:val="28"/>
          <w:szCs w:val="28"/>
          <w:rtl/>
        </w:rPr>
        <w:t>مَدِينَه</w:t>
      </w:r>
      <w:r>
        <w:rPr>
          <w:rFonts w:asciiTheme="majorBidi" w:hAnsiTheme="majorBidi" w:cstheme="majorBidi"/>
          <w:sz w:val="28"/>
          <w:szCs w:val="28"/>
        </w:rPr>
        <w:t>) and Makkah(</w:t>
      </w:r>
      <w:r>
        <w:rPr>
          <w:rFonts w:asciiTheme="majorBidi" w:hAnsiTheme="majorBidi" w:cstheme="majorBidi"/>
          <w:sz w:val="28"/>
          <w:szCs w:val="28"/>
          <w:rtl/>
        </w:rPr>
        <w:t>مكه</w:t>
      </w:r>
      <w:r>
        <w:rPr>
          <w:rFonts w:asciiTheme="majorBidi" w:hAnsiTheme="majorBidi" w:cstheme="majorBidi"/>
          <w:sz w:val="28"/>
          <w:szCs w:val="28"/>
        </w:rPr>
        <w:t>), that area is Hijaz(</w:t>
      </w:r>
      <w:r>
        <w:rPr>
          <w:rFonts w:asciiTheme="majorBidi" w:hAnsiTheme="majorBidi" w:cstheme="majorBidi"/>
          <w:sz w:val="28"/>
          <w:szCs w:val="28"/>
          <w:rtl/>
        </w:rPr>
        <w:t>حجاز</w:t>
      </w:r>
      <w:r>
        <w:rPr>
          <w:rFonts w:asciiTheme="majorBidi" w:hAnsiTheme="majorBidi" w:cstheme="majorBidi"/>
          <w:sz w:val="28"/>
          <w:szCs w:val="28"/>
        </w:rPr>
        <w:t>), from Taef(</w:t>
      </w:r>
      <w:r>
        <w:rPr>
          <w:rFonts w:asciiTheme="majorBidi" w:hAnsiTheme="majorBidi" w:cstheme="majorBidi"/>
          <w:sz w:val="28"/>
          <w:szCs w:val="28"/>
          <w:rtl/>
        </w:rPr>
        <w:t>طَائِف</w:t>
      </w:r>
      <w:r>
        <w:rPr>
          <w:rFonts w:asciiTheme="majorBidi" w:hAnsiTheme="majorBidi" w:cstheme="majorBidi"/>
          <w:sz w:val="28"/>
          <w:szCs w:val="28"/>
        </w:rPr>
        <w:t>) all the way north. That is called Hijaz(</w:t>
      </w:r>
      <w:r>
        <w:rPr>
          <w:rFonts w:asciiTheme="majorBidi" w:hAnsiTheme="majorBidi" w:cstheme="majorBidi"/>
          <w:sz w:val="28"/>
          <w:szCs w:val="28"/>
          <w:rtl/>
        </w:rPr>
        <w:t>حجاز</w:t>
      </w:r>
      <w:r>
        <w:rPr>
          <w:rFonts w:asciiTheme="majorBidi" w:hAnsiTheme="majorBidi" w:cstheme="majorBidi"/>
          <w:sz w:val="28"/>
          <w:szCs w:val="28"/>
        </w:rPr>
        <w:t>). A fire will come out in the land of Hijaz(</w:t>
      </w:r>
      <w:r>
        <w:rPr>
          <w:rFonts w:asciiTheme="majorBidi" w:hAnsiTheme="majorBidi" w:cstheme="majorBidi"/>
          <w:sz w:val="28"/>
          <w:szCs w:val="28"/>
          <w:rtl/>
        </w:rPr>
        <w:t>حجاز</w:t>
      </w:r>
      <w:r>
        <w:rPr>
          <w:rFonts w:asciiTheme="majorBidi" w:hAnsiTheme="majorBidi" w:cstheme="majorBidi"/>
          <w:sz w:val="28"/>
          <w:szCs w:val="28"/>
        </w:rPr>
        <w:t>). The fire will be so big, that the light of the fire will reach to Ash-Sham(</w:t>
      </w:r>
      <w:r>
        <w:rPr>
          <w:rFonts w:asciiTheme="majorBidi" w:hAnsiTheme="majorBidi" w:cstheme="majorBidi"/>
          <w:sz w:val="28"/>
          <w:szCs w:val="28"/>
          <w:rtl/>
        </w:rPr>
        <w:t>ألشَّام</w:t>
      </w:r>
      <w:r>
        <w:rPr>
          <w:rFonts w:asciiTheme="majorBidi" w:hAnsiTheme="majorBidi" w:cstheme="majorBidi"/>
          <w:sz w:val="28"/>
          <w:szCs w:val="28"/>
        </w:rPr>
        <w:t>); Syria, which is hundreds of miles away. This fire occurred. This fire was actually a volcano; a volcano close to Madinah(</w:t>
      </w:r>
      <w:r>
        <w:rPr>
          <w:rFonts w:asciiTheme="majorBidi" w:hAnsiTheme="majorBidi" w:cstheme="majorBidi"/>
          <w:sz w:val="28"/>
          <w:szCs w:val="28"/>
          <w:rtl/>
        </w:rPr>
        <w:t>مَدِينَه</w:t>
      </w:r>
      <w:r>
        <w:rPr>
          <w:rFonts w:asciiTheme="majorBidi" w:hAnsiTheme="majorBidi" w:cstheme="majorBidi"/>
          <w:sz w:val="28"/>
          <w:szCs w:val="28"/>
        </w:rPr>
        <w:t>). And it has been seen in the time of Al-Nowawi(</w:t>
      </w:r>
      <w:r>
        <w:rPr>
          <w:rFonts w:asciiTheme="majorBidi" w:hAnsiTheme="majorBidi" w:cs="Times New Roman" w:hint="cs"/>
          <w:sz w:val="28"/>
          <w:szCs w:val="28"/>
          <w:rtl/>
        </w:rPr>
        <w:t>النووي</w:t>
      </w:r>
      <w:r>
        <w:rPr>
          <w:rFonts w:asciiTheme="majorBidi" w:hAnsiTheme="majorBidi" w:cstheme="majorBidi" w:hint="cs"/>
          <w:sz w:val="28"/>
          <w:szCs w:val="28"/>
          <w:cs/>
        </w:rPr>
        <w:t>‎</w:t>
      </w:r>
      <w:r>
        <w:rPr>
          <w:rFonts w:asciiTheme="majorBidi" w:hAnsiTheme="majorBidi" w:cstheme="majorBidi"/>
          <w:sz w:val="28"/>
          <w:szCs w:val="28"/>
        </w:rPr>
        <w:t>). Al-Nowawi(</w:t>
      </w:r>
      <w:r>
        <w:rPr>
          <w:rFonts w:asciiTheme="majorBidi" w:hAnsiTheme="majorBidi" w:cs="Times New Roman" w:hint="cs"/>
          <w:sz w:val="28"/>
          <w:szCs w:val="28"/>
          <w:rtl/>
        </w:rPr>
        <w:t>النووي</w:t>
      </w:r>
      <w:r>
        <w:rPr>
          <w:rFonts w:asciiTheme="majorBidi" w:hAnsiTheme="majorBidi" w:cstheme="majorBidi" w:hint="cs"/>
          <w:sz w:val="28"/>
          <w:szCs w:val="28"/>
          <w:cs/>
        </w:rPr>
        <w:t>‎</w:t>
      </w:r>
      <w:r>
        <w:rPr>
          <w:rFonts w:asciiTheme="majorBidi" w:hAnsiTheme="majorBidi" w:cstheme="majorBidi"/>
          <w:sz w:val="28"/>
          <w:szCs w:val="28"/>
        </w:rPr>
        <w:t>) says; in year 654 Hijri; in our time; a fire, big fire came out in Madinah(</w:t>
      </w:r>
      <w:r>
        <w:rPr>
          <w:rFonts w:asciiTheme="majorBidi" w:hAnsiTheme="majorBidi" w:cstheme="majorBidi"/>
          <w:sz w:val="28"/>
          <w:szCs w:val="28"/>
          <w:rtl/>
        </w:rPr>
        <w:t>مَدِينَه</w:t>
      </w:r>
      <w:r>
        <w:rPr>
          <w:rFonts w:asciiTheme="majorBidi" w:hAnsiTheme="majorBidi" w:cstheme="majorBidi"/>
          <w:sz w:val="28"/>
          <w:szCs w:val="28"/>
        </w:rPr>
        <w:t>).</w:t>
      </w:r>
    </w:p>
    <w:p w14:paraId="6230DF48" w14:textId="77777777" w:rsidR="00915A96" w:rsidRDefault="00915A96">
      <w:pPr>
        <w:pStyle w:val="Normal1"/>
        <w:spacing w:line="240" w:lineRule="auto"/>
        <w:rPr>
          <w:rFonts w:asciiTheme="majorBidi" w:hAnsiTheme="majorBidi" w:cstheme="majorBidi"/>
          <w:sz w:val="28"/>
          <w:szCs w:val="28"/>
        </w:rPr>
      </w:pPr>
    </w:p>
    <w:p w14:paraId="07F2B7A2"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ويقول ابن كثير ان الاعراب ببصرى شاهد اعناق الابل فى ضوء النار</w:t>
      </w:r>
    </w:p>
    <w:p w14:paraId="057B799A" w14:textId="77777777" w:rsidR="00915A96" w:rsidRDefault="00915A96">
      <w:pPr>
        <w:pStyle w:val="Normal1"/>
        <w:spacing w:line="240" w:lineRule="auto"/>
        <w:rPr>
          <w:rFonts w:asciiTheme="majorBidi" w:hAnsiTheme="majorBidi" w:cstheme="majorBidi"/>
          <w:sz w:val="28"/>
          <w:szCs w:val="28"/>
        </w:rPr>
      </w:pPr>
    </w:p>
    <w:p w14:paraId="6CF4C1D0"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Ibn Kathir(</w:t>
      </w:r>
      <w:r>
        <w:rPr>
          <w:rFonts w:asciiTheme="majorBidi" w:hAnsiTheme="majorBidi" w:cstheme="majorBidi"/>
          <w:sz w:val="28"/>
          <w:szCs w:val="28"/>
          <w:rtl/>
        </w:rPr>
        <w:t>اِبْنِ كَثِيْر</w:t>
      </w:r>
      <w:r>
        <w:rPr>
          <w:rFonts w:asciiTheme="majorBidi" w:hAnsiTheme="majorBidi" w:cstheme="majorBidi"/>
          <w:sz w:val="28"/>
          <w:szCs w:val="28"/>
        </w:rPr>
        <w:t>) says, that the Bedouins were able to see the spark of light in Busra</w:t>
      </w:r>
      <w:r>
        <w:rPr>
          <w:rFonts w:asciiTheme="majorBidi" w:hAnsiTheme="majorBidi" w:cstheme="majorBidi" w:hint="cs"/>
          <w:sz w:val="28"/>
          <w:szCs w:val="28"/>
          <w:rtl/>
        </w:rPr>
        <w:t>(بصرى)</w:t>
      </w:r>
      <w:r>
        <w:rPr>
          <w:rFonts w:asciiTheme="majorBidi" w:hAnsiTheme="majorBidi" w:cstheme="majorBidi"/>
          <w:sz w:val="28"/>
          <w:szCs w:val="28"/>
        </w:rPr>
        <w:t xml:space="preserve"> on the necks of their camels. The spark of lights, like a lightning. They would see that light.</w:t>
      </w:r>
    </w:p>
    <w:p w14:paraId="04BC4399" w14:textId="77777777" w:rsidR="00915A96" w:rsidRDefault="00915A96">
      <w:pPr>
        <w:pStyle w:val="Normal1"/>
        <w:spacing w:line="240" w:lineRule="auto"/>
        <w:rPr>
          <w:rFonts w:asciiTheme="majorBidi" w:hAnsiTheme="majorBidi" w:cstheme="majorBidi"/>
          <w:sz w:val="28"/>
          <w:szCs w:val="28"/>
        </w:rPr>
      </w:pPr>
    </w:p>
    <w:p w14:paraId="457A01CC" w14:textId="77777777" w:rsidR="00915A96" w:rsidRDefault="00876754">
      <w:pPr>
        <w:pStyle w:val="Normal1"/>
        <w:spacing w:line="240" w:lineRule="auto"/>
        <w:jc w:val="center"/>
        <w:rPr>
          <w:rFonts w:asciiTheme="majorBidi" w:hAnsiTheme="majorBidi" w:cstheme="majorBidi"/>
          <w:sz w:val="28"/>
          <w:szCs w:val="28"/>
        </w:rPr>
      </w:pPr>
      <w:r>
        <w:rPr>
          <w:rFonts w:ascii="Arabic Typesetting" w:hAnsi="Arabic Typesetting" w:cs="Arabic Typesetting" w:hint="cs"/>
          <w:b/>
          <w:bCs/>
          <w:sz w:val="44"/>
          <w:szCs w:val="44"/>
          <w:rtl/>
        </w:rPr>
        <w:t>ويقول</w:t>
      </w:r>
      <w:r>
        <w:rPr>
          <w:rFonts w:ascii="Arabic Typesetting" w:hAnsi="Arabic Typesetting" w:cs="Arabic Typesetting"/>
          <w:b/>
          <w:bCs/>
          <w:sz w:val="44"/>
          <w:szCs w:val="44"/>
          <w:rtl/>
        </w:rPr>
        <w:t xml:space="preserve"> </w:t>
      </w:r>
      <w:r>
        <w:rPr>
          <w:rFonts w:ascii="Arabic Typesetting" w:hAnsi="Arabic Typesetting" w:cs="Arabic Typesetting" w:hint="cs"/>
          <w:b/>
          <w:bCs/>
          <w:sz w:val="44"/>
          <w:szCs w:val="44"/>
          <w:rtl/>
        </w:rPr>
        <w:t>ابن</w:t>
      </w:r>
      <w:r>
        <w:rPr>
          <w:rFonts w:ascii="Arabic Typesetting" w:hAnsi="Arabic Typesetting" w:cs="Arabic Typesetting"/>
          <w:b/>
          <w:bCs/>
          <w:sz w:val="44"/>
          <w:szCs w:val="44"/>
          <w:rtl/>
        </w:rPr>
        <w:t xml:space="preserve"> </w:t>
      </w:r>
      <w:r>
        <w:rPr>
          <w:rFonts w:ascii="Arabic Typesetting" w:hAnsi="Arabic Typesetting" w:cs="Arabic Typesetting" w:hint="cs"/>
          <w:b/>
          <w:bCs/>
          <w:sz w:val="44"/>
          <w:szCs w:val="44"/>
          <w:rtl/>
        </w:rPr>
        <w:t>الحجر</w:t>
      </w:r>
      <w:r>
        <w:rPr>
          <w:rFonts w:ascii="Arabic Typesetting" w:hAnsi="Arabic Typesetting" w:cs="Arabic Typesetting"/>
          <w:b/>
          <w:bCs/>
          <w:sz w:val="44"/>
          <w:szCs w:val="44"/>
          <w:rtl/>
        </w:rPr>
        <w:t xml:space="preserve"> </w:t>
      </w:r>
      <w:r>
        <w:rPr>
          <w:rFonts w:ascii="Arabic Typesetting" w:hAnsi="Arabic Typesetting" w:cs="Arabic Typesetting" w:hint="cs"/>
          <w:b/>
          <w:bCs/>
          <w:sz w:val="44"/>
          <w:szCs w:val="44"/>
          <w:rtl/>
        </w:rPr>
        <w:t>والذى</w:t>
      </w:r>
      <w:r>
        <w:rPr>
          <w:rFonts w:ascii="Arabic Typesetting" w:hAnsi="Arabic Typesetting" w:cs="Arabic Typesetting"/>
          <w:b/>
          <w:bCs/>
          <w:sz w:val="44"/>
          <w:szCs w:val="44"/>
          <w:rtl/>
        </w:rPr>
        <w:t xml:space="preserve"> </w:t>
      </w:r>
      <w:r>
        <w:rPr>
          <w:rFonts w:ascii="Arabic Typesetting" w:hAnsi="Arabic Typesetting" w:cs="Arabic Typesetting" w:hint="cs"/>
          <w:b/>
          <w:bCs/>
          <w:sz w:val="44"/>
          <w:szCs w:val="44"/>
          <w:rtl/>
        </w:rPr>
        <w:t>ظهر</w:t>
      </w:r>
      <w:r>
        <w:rPr>
          <w:rFonts w:ascii="Arabic Typesetting" w:hAnsi="Arabic Typesetting" w:cs="Arabic Typesetting"/>
          <w:b/>
          <w:bCs/>
          <w:sz w:val="44"/>
          <w:szCs w:val="44"/>
          <w:rtl/>
        </w:rPr>
        <w:t xml:space="preserve"> </w:t>
      </w:r>
      <w:r>
        <w:rPr>
          <w:rFonts w:ascii="Arabic Typesetting" w:hAnsi="Arabic Typesetting" w:cs="Arabic Typesetting" w:hint="cs"/>
          <w:b/>
          <w:bCs/>
          <w:sz w:val="44"/>
          <w:szCs w:val="44"/>
          <w:rtl/>
        </w:rPr>
        <w:t>لى</w:t>
      </w:r>
      <w:r>
        <w:rPr>
          <w:rFonts w:ascii="Arabic Typesetting" w:hAnsi="Arabic Typesetting" w:cs="Arabic Typesetting"/>
          <w:b/>
          <w:bCs/>
          <w:sz w:val="44"/>
          <w:szCs w:val="44"/>
          <w:rtl/>
        </w:rPr>
        <w:t xml:space="preserve"> </w:t>
      </w:r>
      <w:r>
        <w:rPr>
          <w:rFonts w:ascii="Arabic Typesetting" w:hAnsi="Arabic Typesetting" w:cs="Arabic Typesetting" w:hint="cs"/>
          <w:b/>
          <w:bCs/>
          <w:sz w:val="44"/>
          <w:szCs w:val="44"/>
          <w:rtl/>
        </w:rPr>
        <w:t>ان</w:t>
      </w:r>
      <w:r>
        <w:rPr>
          <w:rFonts w:ascii="Arabic Typesetting" w:hAnsi="Arabic Typesetting" w:cs="Arabic Typesetting"/>
          <w:b/>
          <w:bCs/>
          <w:sz w:val="44"/>
          <w:szCs w:val="44"/>
          <w:rtl/>
        </w:rPr>
        <w:t xml:space="preserve"> </w:t>
      </w:r>
      <w:r>
        <w:rPr>
          <w:rFonts w:ascii="Arabic Typesetting" w:hAnsi="Arabic Typesetting" w:cs="Arabic Typesetting" w:hint="cs"/>
          <w:b/>
          <w:bCs/>
          <w:sz w:val="44"/>
          <w:szCs w:val="44"/>
          <w:rtl/>
        </w:rPr>
        <w:t>النار</w:t>
      </w:r>
      <w:r>
        <w:rPr>
          <w:rFonts w:ascii="Arabic Typesetting" w:hAnsi="Arabic Typesetting" w:cs="Arabic Typesetting"/>
          <w:b/>
          <w:bCs/>
          <w:sz w:val="44"/>
          <w:szCs w:val="44"/>
          <w:rtl/>
        </w:rPr>
        <w:t xml:space="preserve"> </w:t>
      </w:r>
      <w:r>
        <w:rPr>
          <w:rFonts w:ascii="Arabic Typesetting" w:hAnsi="Arabic Typesetting" w:cs="Arabic Typesetting" w:hint="cs"/>
          <w:b/>
          <w:bCs/>
          <w:sz w:val="44"/>
          <w:szCs w:val="44"/>
          <w:rtl/>
        </w:rPr>
        <w:t>المذكورة</w:t>
      </w:r>
      <w:r>
        <w:rPr>
          <w:rFonts w:ascii="Arabic Typesetting" w:hAnsi="Arabic Typesetting" w:cs="Arabic Typesetting"/>
          <w:b/>
          <w:bCs/>
          <w:sz w:val="44"/>
          <w:szCs w:val="44"/>
          <w:rtl/>
        </w:rPr>
        <w:t xml:space="preserve"> </w:t>
      </w:r>
      <w:r>
        <w:rPr>
          <w:rFonts w:ascii="Arabic Typesetting" w:hAnsi="Arabic Typesetting" w:cs="Arabic Typesetting" w:hint="cs"/>
          <w:b/>
          <w:bCs/>
          <w:sz w:val="44"/>
          <w:szCs w:val="44"/>
          <w:rtl/>
        </w:rPr>
        <w:t>هي</w:t>
      </w:r>
      <w:r>
        <w:rPr>
          <w:rFonts w:ascii="Arabic Typesetting" w:hAnsi="Arabic Typesetting" w:cs="Arabic Typesetting"/>
          <w:b/>
          <w:bCs/>
          <w:sz w:val="44"/>
          <w:szCs w:val="44"/>
          <w:rtl/>
        </w:rPr>
        <w:t xml:space="preserve"> </w:t>
      </w:r>
      <w:r>
        <w:rPr>
          <w:rFonts w:ascii="Arabic Typesetting" w:hAnsi="Arabic Typesetting" w:cs="Arabic Typesetting" w:hint="cs"/>
          <w:b/>
          <w:bCs/>
          <w:sz w:val="44"/>
          <w:szCs w:val="44"/>
          <w:rtl/>
        </w:rPr>
        <w:t>التي</w:t>
      </w:r>
      <w:r>
        <w:rPr>
          <w:rFonts w:ascii="Arabic Typesetting" w:hAnsi="Arabic Typesetting" w:cs="Arabic Typesetting"/>
          <w:b/>
          <w:bCs/>
          <w:sz w:val="44"/>
          <w:szCs w:val="44"/>
          <w:rtl/>
        </w:rPr>
        <w:t xml:space="preserve"> </w:t>
      </w:r>
      <w:r>
        <w:rPr>
          <w:rFonts w:ascii="Arabic Typesetting" w:hAnsi="Arabic Typesetting" w:cs="Arabic Typesetting" w:hint="cs"/>
          <w:b/>
          <w:bCs/>
          <w:sz w:val="44"/>
          <w:szCs w:val="44"/>
          <w:rtl/>
        </w:rPr>
        <w:t>ظهرت</w:t>
      </w:r>
      <w:r>
        <w:rPr>
          <w:rFonts w:ascii="Arabic Typesetting" w:hAnsi="Arabic Typesetting" w:cs="Arabic Typesetting"/>
          <w:b/>
          <w:bCs/>
          <w:sz w:val="44"/>
          <w:szCs w:val="44"/>
          <w:rtl/>
        </w:rPr>
        <w:t xml:space="preserve"> </w:t>
      </w:r>
      <w:r>
        <w:rPr>
          <w:rFonts w:ascii="Arabic Typesetting" w:hAnsi="Arabic Typesetting" w:cs="Arabic Typesetting" w:hint="cs"/>
          <w:b/>
          <w:bCs/>
          <w:sz w:val="44"/>
          <w:szCs w:val="44"/>
          <w:rtl/>
        </w:rPr>
        <w:t>بنواحي</w:t>
      </w:r>
      <w:r>
        <w:rPr>
          <w:rFonts w:ascii="Arabic Typesetting" w:hAnsi="Arabic Typesetting" w:cs="Arabic Typesetting"/>
          <w:b/>
          <w:bCs/>
          <w:sz w:val="44"/>
          <w:szCs w:val="44"/>
          <w:rtl/>
        </w:rPr>
        <w:t xml:space="preserve"> </w:t>
      </w:r>
      <w:r>
        <w:rPr>
          <w:rFonts w:ascii="Arabic Typesetting" w:hAnsi="Arabic Typesetting" w:cs="Arabic Typesetting" w:hint="cs"/>
          <w:b/>
          <w:bCs/>
          <w:sz w:val="44"/>
          <w:szCs w:val="44"/>
          <w:rtl/>
        </w:rPr>
        <w:t>المدينة</w:t>
      </w:r>
      <w:r>
        <w:rPr>
          <w:rFonts w:ascii="Arabic Typesetting" w:hAnsi="Arabic Typesetting" w:cs="Arabic Typesetting"/>
          <w:b/>
          <w:bCs/>
          <w:sz w:val="44"/>
          <w:szCs w:val="44"/>
          <w:rtl/>
        </w:rPr>
        <w:t xml:space="preserve"> </w:t>
      </w:r>
      <w:r>
        <w:rPr>
          <w:rFonts w:ascii="Arabic Typesetting" w:hAnsi="Arabic Typesetting" w:cs="Arabic Typesetting" w:hint="cs"/>
          <w:b/>
          <w:bCs/>
          <w:sz w:val="44"/>
          <w:szCs w:val="44"/>
          <w:rtl/>
        </w:rPr>
        <w:t>كما</w:t>
      </w:r>
      <w:r>
        <w:rPr>
          <w:rFonts w:ascii="Arabic Typesetting" w:hAnsi="Arabic Typesetting" w:cs="Arabic Typesetting"/>
          <w:b/>
          <w:bCs/>
          <w:sz w:val="44"/>
          <w:szCs w:val="44"/>
          <w:rtl/>
        </w:rPr>
        <w:t xml:space="preserve"> </w:t>
      </w:r>
      <w:r>
        <w:rPr>
          <w:rFonts w:ascii="Arabic Typesetting" w:hAnsi="Arabic Typesetting" w:cs="Arabic Typesetting" w:hint="cs"/>
          <w:b/>
          <w:bCs/>
          <w:sz w:val="44"/>
          <w:szCs w:val="44"/>
          <w:rtl/>
        </w:rPr>
        <w:t>فهمه</w:t>
      </w:r>
      <w:r>
        <w:rPr>
          <w:rFonts w:ascii="Arabic Typesetting" w:hAnsi="Arabic Typesetting" w:cs="Arabic Typesetting"/>
          <w:b/>
          <w:bCs/>
          <w:sz w:val="44"/>
          <w:szCs w:val="44"/>
          <w:rtl/>
        </w:rPr>
        <w:t xml:space="preserve"> </w:t>
      </w:r>
      <w:r>
        <w:rPr>
          <w:rFonts w:ascii="Arabic Typesetting" w:hAnsi="Arabic Typesetting" w:cs="Arabic Typesetting" w:hint="cs"/>
          <w:b/>
          <w:bCs/>
          <w:sz w:val="44"/>
          <w:szCs w:val="44"/>
          <w:rtl/>
        </w:rPr>
        <w:t>القرطبي</w:t>
      </w:r>
      <w:r>
        <w:rPr>
          <w:rFonts w:ascii="Arabic Typesetting" w:hAnsi="Arabic Typesetting" w:cs="Arabic Typesetting"/>
          <w:b/>
          <w:bCs/>
          <w:sz w:val="44"/>
          <w:szCs w:val="44"/>
          <w:rtl/>
        </w:rPr>
        <w:t xml:space="preserve"> </w:t>
      </w:r>
      <w:r>
        <w:rPr>
          <w:rFonts w:ascii="Arabic Typesetting" w:hAnsi="Arabic Typesetting" w:cs="Arabic Typesetting" w:hint="cs"/>
          <w:b/>
          <w:bCs/>
          <w:sz w:val="44"/>
          <w:szCs w:val="44"/>
          <w:rtl/>
        </w:rPr>
        <w:t>وغيره</w:t>
      </w:r>
    </w:p>
    <w:p w14:paraId="74A3D84E" w14:textId="77777777" w:rsidR="00915A96" w:rsidRDefault="00915A96">
      <w:pPr>
        <w:pStyle w:val="Normal1"/>
        <w:spacing w:line="240" w:lineRule="auto"/>
        <w:rPr>
          <w:rFonts w:asciiTheme="majorBidi" w:hAnsiTheme="majorBidi" w:cstheme="majorBidi"/>
          <w:sz w:val="28"/>
          <w:szCs w:val="28"/>
        </w:rPr>
      </w:pPr>
    </w:p>
    <w:p w14:paraId="4CAE2970"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Ibn Hajar(</w:t>
      </w:r>
      <w:r>
        <w:rPr>
          <w:rFonts w:asciiTheme="majorBidi" w:hAnsiTheme="majorBidi" w:cstheme="majorBidi" w:hint="cs"/>
          <w:sz w:val="28"/>
          <w:szCs w:val="28"/>
          <w:rtl/>
        </w:rPr>
        <w:t xml:space="preserve">ابن </w:t>
      </w:r>
      <w:r>
        <w:rPr>
          <w:rFonts w:asciiTheme="majorBidi" w:hAnsiTheme="majorBidi" w:cstheme="majorBidi"/>
          <w:sz w:val="28"/>
          <w:szCs w:val="28"/>
          <w:rtl/>
        </w:rPr>
        <w:t>هَاجَر</w:t>
      </w:r>
      <w:r>
        <w:rPr>
          <w:rFonts w:asciiTheme="majorBidi" w:hAnsiTheme="majorBidi" w:cstheme="majorBidi"/>
          <w:sz w:val="28"/>
          <w:szCs w:val="28"/>
        </w:rPr>
        <w:t>)</w:t>
      </w:r>
      <w:r>
        <w:rPr>
          <w:rFonts w:asciiTheme="majorBidi" w:hAnsiTheme="majorBidi" w:cstheme="majorBidi" w:hint="cs"/>
          <w:sz w:val="28"/>
          <w:szCs w:val="28"/>
          <w:rtl/>
        </w:rPr>
        <w:t xml:space="preserve"> </w:t>
      </w:r>
      <w:r>
        <w:rPr>
          <w:rFonts w:asciiTheme="majorBidi" w:hAnsiTheme="majorBidi" w:cstheme="majorBidi"/>
          <w:sz w:val="28"/>
          <w:szCs w:val="28"/>
        </w:rPr>
        <w:t>says, We think that this volcano that happened in Madinah(</w:t>
      </w:r>
      <w:r>
        <w:rPr>
          <w:rFonts w:asciiTheme="majorBidi" w:hAnsiTheme="majorBidi" w:cstheme="majorBidi"/>
          <w:sz w:val="28"/>
          <w:szCs w:val="28"/>
          <w:rtl/>
        </w:rPr>
        <w:t>مَدِينَه</w:t>
      </w:r>
      <w:r>
        <w:rPr>
          <w:rFonts w:asciiTheme="majorBidi" w:hAnsiTheme="majorBidi" w:cstheme="majorBidi"/>
          <w:sz w:val="28"/>
          <w:szCs w:val="28"/>
        </w:rPr>
        <w:t xml:space="preserve">); is the volcano that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spoke about, and was described by Al-Qurtubi(</w:t>
      </w:r>
      <w:r>
        <w:rPr>
          <w:rFonts w:asciiTheme="majorBidi" w:hAnsiTheme="majorBidi" w:cstheme="majorBidi"/>
          <w:sz w:val="28"/>
          <w:szCs w:val="28"/>
          <w:rtl/>
        </w:rPr>
        <w:t>ألقرطبي</w:t>
      </w:r>
      <w:r>
        <w:rPr>
          <w:rFonts w:asciiTheme="majorBidi" w:hAnsiTheme="majorBidi" w:cstheme="majorBidi"/>
          <w:sz w:val="28"/>
          <w:szCs w:val="28"/>
        </w:rPr>
        <w:t>) and other scholars. So this sign already happened in Madinah(</w:t>
      </w:r>
      <w:r>
        <w:rPr>
          <w:rFonts w:asciiTheme="majorBidi" w:hAnsiTheme="majorBidi" w:cstheme="majorBidi"/>
          <w:sz w:val="28"/>
          <w:szCs w:val="28"/>
          <w:rtl/>
        </w:rPr>
        <w:t>مَدِينَه</w:t>
      </w:r>
      <w:r>
        <w:rPr>
          <w:rFonts w:asciiTheme="majorBidi" w:hAnsiTheme="majorBidi" w:cstheme="majorBidi"/>
          <w:sz w:val="28"/>
          <w:szCs w:val="28"/>
        </w:rPr>
        <w:t>), in year 654. The 10th sign is talking about the wars with the Turks; the Turkish people. This is not particularly talking about the people living in Anatolia or Turkey. Because the people of Turkey; they immigrated from the land of Turkmen. The Turkmen people, who live in Turkistan. And it's an extension of tribes that go all the way to China; to the areas of Mongolia. And they have</w:t>
      </w:r>
      <w:r>
        <w:rPr>
          <w:rFonts w:asciiTheme="majorBidi" w:hAnsiTheme="majorBidi" w:cstheme="majorBidi"/>
          <w:sz w:val="28"/>
          <w:szCs w:val="28"/>
        </w:rPr>
        <w:t xml:space="preserve"> distinctive features.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in the Hadith(</w:t>
      </w:r>
      <w:r>
        <w:rPr>
          <w:rFonts w:asciiTheme="majorBidi" w:hAnsiTheme="majorBidi" w:cstheme="majorBidi"/>
          <w:sz w:val="28"/>
          <w:szCs w:val="28"/>
          <w:rtl/>
        </w:rPr>
        <w:t>حديث</w:t>
      </w:r>
      <w:r>
        <w:rPr>
          <w:rFonts w:asciiTheme="majorBidi" w:hAnsiTheme="majorBidi" w:cstheme="majorBidi"/>
          <w:sz w:val="28"/>
          <w:szCs w:val="28"/>
        </w:rPr>
        <w:t>) narrated by Al-Bukhari(</w:t>
      </w:r>
      <w:r>
        <w:rPr>
          <w:rFonts w:asciiTheme="majorBidi" w:hAnsiTheme="majorBidi" w:cstheme="majorBidi"/>
          <w:sz w:val="28"/>
          <w:szCs w:val="28"/>
          <w:rtl/>
        </w:rPr>
        <w:t>اَلْبُخَارِيْ</w:t>
      </w:r>
      <w:r>
        <w:rPr>
          <w:rFonts w:asciiTheme="majorBidi" w:hAnsiTheme="majorBidi" w:cstheme="majorBidi"/>
          <w:sz w:val="28"/>
          <w:szCs w:val="28"/>
        </w:rPr>
        <w:t>);</w:t>
      </w:r>
    </w:p>
    <w:p w14:paraId="50788654" w14:textId="77777777" w:rsidR="00915A96" w:rsidRDefault="00915A96">
      <w:pPr>
        <w:pStyle w:val="Normal1"/>
        <w:spacing w:line="240" w:lineRule="auto"/>
        <w:rPr>
          <w:rFonts w:asciiTheme="majorBidi" w:hAnsiTheme="majorBidi" w:cstheme="majorBidi"/>
          <w:sz w:val="28"/>
          <w:szCs w:val="28"/>
        </w:rPr>
      </w:pPr>
    </w:p>
    <w:p w14:paraId="3AC619C9"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لا تقومُ الساعةُ حتى تُقاتلوا التُّرْكَ، صِغارَ الأَعين، حُمْرَ الوجوه، ذُلْفَ الأنوف، كأنَّ وجوهَهم المِجانُّ المُطْرَقة، ولا تقومُ الساعةُ حتى تقاتلوا قومًا نِعالُهم الشَّعر. الرواه البخاري</w:t>
      </w:r>
    </w:p>
    <w:p w14:paraId="5CD8029E" w14:textId="77777777" w:rsidR="00915A96" w:rsidRDefault="00915A96">
      <w:pPr>
        <w:pStyle w:val="Normal1"/>
        <w:spacing w:line="240" w:lineRule="auto"/>
        <w:rPr>
          <w:rFonts w:asciiTheme="majorBidi" w:hAnsiTheme="majorBidi" w:cstheme="majorBidi"/>
          <w:sz w:val="28"/>
          <w:szCs w:val="28"/>
        </w:rPr>
      </w:pPr>
    </w:p>
    <w:p w14:paraId="65E955FE"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The Hour will not be established until you fight with the Turks; people with small eyes, red faces and flat noses; their faces look will look like shields coated with leather; the hour will not be established till you fight with people whose shoes are made of hair.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gave description of them, that they have round faces. The faces are round; the eyes are small; and the noses are bit flat. And this is the exact distinctive features of the people living in that area. If you saw the people,</w:t>
      </w:r>
      <w:r>
        <w:rPr>
          <w:rFonts w:asciiTheme="majorBidi" w:hAnsiTheme="majorBidi" w:cstheme="majorBidi"/>
          <w:sz w:val="28"/>
          <w:szCs w:val="28"/>
        </w:rPr>
        <w:t xml:space="preserve"> especially from Mongolia and Tatara(</w:t>
      </w:r>
      <w:r>
        <w:rPr>
          <w:rFonts w:asciiTheme="majorBidi" w:hAnsiTheme="majorBidi" w:cstheme="majorBidi" w:hint="cs"/>
          <w:sz w:val="28"/>
          <w:szCs w:val="28"/>
          <w:rtl/>
        </w:rPr>
        <w:t>تتاره</w:t>
      </w:r>
      <w:r>
        <w:rPr>
          <w:rFonts w:asciiTheme="majorBidi" w:hAnsiTheme="majorBidi" w:cstheme="majorBidi"/>
          <w:sz w:val="28"/>
          <w:szCs w:val="28"/>
        </w:rPr>
        <w:t>); the people who go back to Tataristan. That is their description; white faces with reddish color and small eyes. And they used to wear clothes made out of the wool of camels.</w:t>
      </w:r>
    </w:p>
    <w:p w14:paraId="4394CF02" w14:textId="77777777" w:rsidR="00915A96" w:rsidRDefault="00915A96">
      <w:pPr>
        <w:pStyle w:val="Normal1"/>
        <w:spacing w:line="240" w:lineRule="auto"/>
        <w:rPr>
          <w:rFonts w:asciiTheme="majorBidi" w:hAnsiTheme="majorBidi" w:cstheme="majorBidi"/>
          <w:sz w:val="28"/>
          <w:szCs w:val="28"/>
        </w:rPr>
      </w:pPr>
    </w:p>
    <w:p w14:paraId="3ED6627C" w14:textId="77777777" w:rsidR="00915A96" w:rsidRDefault="00876754">
      <w:pPr>
        <w:pStyle w:val="Normal1"/>
        <w:spacing w:line="240" w:lineRule="auto"/>
        <w:jc w:val="center"/>
        <w:rPr>
          <w:rFonts w:asciiTheme="majorBidi" w:hAnsiTheme="majorBidi" w:cstheme="majorBidi"/>
          <w:sz w:val="28"/>
          <w:szCs w:val="28"/>
        </w:rPr>
      </w:pPr>
      <w:r>
        <w:rPr>
          <w:rFonts w:ascii="Arabic Typesetting" w:hAnsi="Arabic Typesetting" w:cs="Arabic Typesetting"/>
          <w:b/>
          <w:bCs/>
          <w:sz w:val="44"/>
          <w:szCs w:val="44"/>
          <w:rtl/>
        </w:rPr>
        <w:t>نِعالُهم الشَّعر</w:t>
      </w:r>
    </w:p>
    <w:p w14:paraId="418CF1F5" w14:textId="77777777" w:rsidR="00915A96" w:rsidRDefault="00915A96">
      <w:pPr>
        <w:pStyle w:val="Normal1"/>
        <w:spacing w:line="240" w:lineRule="auto"/>
        <w:rPr>
          <w:rFonts w:asciiTheme="majorBidi" w:hAnsiTheme="majorBidi" w:cstheme="majorBidi"/>
          <w:sz w:val="28"/>
          <w:szCs w:val="28"/>
        </w:rPr>
      </w:pPr>
    </w:p>
    <w:p w14:paraId="572B25B6"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Their clothes are wool. Their shoes are wool. Subhan Allah(</w:t>
      </w:r>
      <w:r>
        <w:rPr>
          <w:rFonts w:asciiTheme="majorBidi" w:hAnsiTheme="majorBidi" w:cstheme="majorBidi"/>
          <w:sz w:val="28"/>
          <w:szCs w:val="28"/>
          <w:rtl/>
        </w:rPr>
        <w:t>سُبْحان الله</w:t>
      </w:r>
      <w:r>
        <w:rPr>
          <w:rFonts w:asciiTheme="majorBidi" w:hAnsiTheme="majorBidi" w:cstheme="majorBidi"/>
          <w:sz w:val="28"/>
          <w:szCs w:val="28"/>
        </w:rPr>
        <w:t>)! You see the miracle in the Ahadith(</w:t>
      </w:r>
      <w:r>
        <w:rPr>
          <w:rFonts w:asciiTheme="majorBidi" w:hAnsiTheme="majorBidi" w:cstheme="majorBidi"/>
          <w:sz w:val="28"/>
          <w:szCs w:val="28"/>
          <w:rtl/>
        </w:rPr>
        <w:t>احاديث</w:t>
      </w:r>
      <w:r>
        <w:rPr>
          <w:rFonts w:asciiTheme="majorBidi" w:hAnsiTheme="majorBidi" w:cstheme="majorBidi"/>
          <w:sz w:val="28"/>
          <w:szCs w:val="28"/>
        </w:rPr>
        <w:t xml:space="preserve">) of Rasool Allah </w:t>
      </w:r>
      <w:r>
        <w:rPr>
          <w:rFonts w:ascii="Arial Unicode MS" w:hAnsi="Arial Unicode MS" w:cs="Arial Unicode MS" w:hint="cs"/>
          <w:sz w:val="28"/>
          <w:szCs w:val="28"/>
          <w:rtl/>
        </w:rPr>
        <w:t>ﷺ</w:t>
      </w:r>
      <w:r>
        <w:rPr>
          <w:rFonts w:asciiTheme="majorBidi" w:hAnsiTheme="majorBidi" w:cstheme="majorBidi"/>
          <w:sz w:val="28"/>
          <w:szCs w:val="28"/>
        </w:rPr>
        <w:t>. The Muslims fought with people with the exact description. And the beginning of the battles of them was quite early on, and the battles lasted for a very long time between the Muslims and these Turkish tribes. And then, what happened is that, the Mongolians; who are considered to be from these people; they actually swept over the Muslim world and destroyed it under the leadership of the Chinggis/Genghis Khan,</w:t>
      </w:r>
      <w:r>
        <w:rPr>
          <w:rFonts w:asciiTheme="majorBidi" w:hAnsiTheme="majorBidi" w:cstheme="majorBidi"/>
          <w:sz w:val="28"/>
          <w:szCs w:val="28"/>
        </w:rPr>
        <w:t xml:space="preserve"> and</w:t>
      </w:r>
      <w:r>
        <w:rPr>
          <w:rFonts w:asciiTheme="majorBidi" w:hAnsiTheme="majorBidi" w:cstheme="majorBidi"/>
          <w:sz w:val="28"/>
          <w:szCs w:val="28"/>
        </w:rPr>
        <w:t xml:space="preserve"> Temur Lank, and Hu</w:t>
      </w:r>
      <w:r>
        <w:rPr>
          <w:rFonts w:asciiTheme="majorBidi" w:hAnsiTheme="majorBidi" w:cstheme="majorBidi"/>
          <w:sz w:val="28"/>
          <w:szCs w:val="28"/>
        </w:rPr>
        <w:t>lagu</w:t>
      </w:r>
      <w:r>
        <w:rPr>
          <w:rFonts w:asciiTheme="majorBidi" w:hAnsiTheme="majorBidi" w:cstheme="majorBidi"/>
          <w:sz w:val="28"/>
          <w:szCs w:val="28"/>
        </w:rPr>
        <w:t>.</w:t>
      </w:r>
      <w:r>
        <w:rPr>
          <w:rFonts w:asciiTheme="majorBidi" w:hAnsiTheme="majorBidi" w:cstheme="majorBidi"/>
          <w:sz w:val="28"/>
          <w:szCs w:val="28"/>
        </w:rPr>
        <w:t xml:space="preserve"> these leaders; they just destroyed the world. Not only the Muslim world, but they were even went into Eastern Europe, and into the land of Russia. Wherever they go; they would conquer. And they were very strong and forceful people, huge armies, very strong horsemen and ….. When they entered into Baghdad; they just destroyed the whole city. It is said that they killed about 2 million, 2 million Muslims were killed in Baghdad. And they would take their skulls. They would take the heads of the Muslims, and th</w:t>
      </w:r>
      <w:r>
        <w:rPr>
          <w:rFonts w:asciiTheme="majorBidi" w:hAnsiTheme="majorBidi" w:cstheme="majorBidi"/>
          <w:sz w:val="28"/>
          <w:szCs w:val="28"/>
        </w:rPr>
        <w:t>ey built out of it a pyramid. And then, they went into the library of Baghdad, and they took all of the books, and they used it as a bridge for them to cross over the Euphrates River. They took books; original copies. That is the heritage of the Muslims. It's the work of 1000s of Muslim minds; original manuscripts. Because there was no printing machines in that time. You might have only one copy of a certain book. They took everything in that library; biggest library in the world at that time. They made a b</w:t>
      </w:r>
      <w:r>
        <w:rPr>
          <w:rFonts w:asciiTheme="majorBidi" w:hAnsiTheme="majorBidi" w:cstheme="majorBidi"/>
          <w:sz w:val="28"/>
          <w:szCs w:val="28"/>
        </w:rPr>
        <w:t>ridge over the river. It is said that, the colour of the water of the river changed for days; it was black. Because of the ink in the books. They destroyed the Muslim world. But Subhan Allah(</w:t>
      </w:r>
      <w:r>
        <w:rPr>
          <w:rFonts w:asciiTheme="majorBidi" w:hAnsiTheme="majorBidi" w:cstheme="majorBidi"/>
          <w:sz w:val="28"/>
          <w:szCs w:val="28"/>
          <w:rtl/>
        </w:rPr>
        <w:t>سُبْحان الله</w:t>
      </w:r>
      <w:r>
        <w:rPr>
          <w:rFonts w:asciiTheme="majorBidi" w:hAnsiTheme="majorBidi" w:cstheme="majorBidi"/>
          <w:sz w:val="28"/>
          <w:szCs w:val="28"/>
        </w:rPr>
        <w:t xml:space="preserve">)!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w:t>
      </w:r>
    </w:p>
    <w:p w14:paraId="2D528B90" w14:textId="77777777" w:rsidR="00915A96" w:rsidRDefault="00915A96">
      <w:pPr>
        <w:pStyle w:val="Normal1"/>
        <w:spacing w:line="240" w:lineRule="auto"/>
        <w:rPr>
          <w:rFonts w:asciiTheme="majorBidi" w:hAnsiTheme="majorBidi" w:cstheme="majorBidi"/>
          <w:sz w:val="28"/>
          <w:szCs w:val="28"/>
        </w:rPr>
      </w:pPr>
    </w:p>
    <w:p w14:paraId="52C0E1FD"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لا تَقُومُ السَّاعَةُ حتَّى تُقاتِلُوا قَوْمًا نِعالُهُمُ الشَّعَرُ، وحتَّى تُقاتِلُوا التُّرْكَ، صِغارَ الأعْيُنِ، حُمْرَ الوُجُوهِ، ذُلْفَ الأُنُوفِ، كَأنَّ وُجُوهَهُمُ المَجانُّ المُطْرَقَةُ، وتَجِدُونَ مِن خَيْرِ النَّاسِ أشَدَّهُمْ كَراهيةً لِهذا الأمْرِ حتَّى يَقَعَ فيه، والنَّاسُ مَعادِنُ، خِيارُهُمْ في الجاهِلِيَّةِ خِيارُهُمْ في الإسْلامِ</w:t>
      </w:r>
    </w:p>
    <w:p w14:paraId="4CAA761C" w14:textId="77777777" w:rsidR="00915A96" w:rsidRDefault="00915A96">
      <w:pPr>
        <w:pStyle w:val="Normal1"/>
        <w:spacing w:line="240" w:lineRule="auto"/>
        <w:rPr>
          <w:rFonts w:asciiTheme="majorBidi" w:hAnsiTheme="majorBidi" w:cstheme="majorBidi"/>
          <w:sz w:val="28"/>
          <w:szCs w:val="28"/>
        </w:rPr>
      </w:pPr>
    </w:p>
    <w:p w14:paraId="4281E9C9"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they are going to fight with the Turks. And he gave the description. And then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said; And you will find some of the best people in this religion, are people who started as the worst enemies of this religion. Until, they entered the religion of Islam. And the rest of you in Jahiliyyah(</w:t>
      </w:r>
      <w:r>
        <w:rPr>
          <w:rFonts w:asciiTheme="majorBidi" w:hAnsiTheme="majorBidi" w:cstheme="majorBidi"/>
          <w:sz w:val="28"/>
          <w:szCs w:val="28"/>
          <w:rtl/>
        </w:rPr>
        <w:t>جَاهلِيَّة</w:t>
      </w:r>
      <w:r>
        <w:rPr>
          <w:rFonts w:asciiTheme="majorBidi" w:hAnsiTheme="majorBidi" w:cstheme="majorBidi"/>
          <w:sz w:val="28"/>
          <w:szCs w:val="28"/>
        </w:rPr>
        <w:t>), in the time of ignorance; are the best of you in Islam if you learn. These people; the Mongolians; even though they were victorious and they were the rulers of the Muslim world; they adopted th</w:t>
      </w:r>
      <w:r>
        <w:rPr>
          <w:rFonts w:asciiTheme="majorBidi" w:hAnsiTheme="majorBidi" w:cstheme="majorBidi"/>
          <w:sz w:val="28"/>
          <w:szCs w:val="28"/>
        </w:rPr>
        <w:t>e Islamic religion. Now you never find that. It doesn't happen in history that the victorious, adopts the religion of the losers. Usually, it's the opposite. The losing people; they follow the religion of the winners. You find that people who are in a state of defeat; they try to imitate the strong and victorious. But in the situation of Al-Mughul(</w:t>
      </w:r>
      <w:r>
        <w:rPr>
          <w:rFonts w:asciiTheme="majorBidi" w:hAnsiTheme="majorBidi" w:cstheme="majorBidi" w:hint="cs"/>
          <w:sz w:val="28"/>
          <w:szCs w:val="28"/>
          <w:rtl/>
        </w:rPr>
        <w:t>المغول</w:t>
      </w:r>
      <w:r>
        <w:rPr>
          <w:rFonts w:asciiTheme="majorBidi" w:hAnsiTheme="majorBidi" w:cstheme="majorBidi"/>
          <w:sz w:val="28"/>
          <w:szCs w:val="28"/>
        </w:rPr>
        <w:t>), it was different. They were the ones, ruling the Muslim world; they were destroying everything. But Subhan Allah(</w:t>
      </w:r>
      <w:r>
        <w:rPr>
          <w:rFonts w:asciiTheme="majorBidi" w:hAnsiTheme="majorBidi" w:cstheme="majorBidi"/>
          <w:sz w:val="28"/>
          <w:szCs w:val="28"/>
          <w:rtl/>
        </w:rPr>
        <w:t>سُبْحان الله</w:t>
      </w:r>
      <w:r>
        <w:rPr>
          <w:rFonts w:asciiTheme="majorBidi" w:hAnsiTheme="majorBidi" w:cstheme="majorBidi"/>
          <w:sz w:val="28"/>
          <w:szCs w:val="28"/>
        </w:rPr>
        <w:t>)! They ended up becoming Mu</w:t>
      </w:r>
      <w:r>
        <w:rPr>
          <w:rFonts w:asciiTheme="majorBidi" w:hAnsiTheme="majorBidi" w:cstheme="majorBidi"/>
          <w:sz w:val="28"/>
          <w:szCs w:val="28"/>
        </w:rPr>
        <w:t>slim. Even though, it took them a long time for them to change their personalities. I mean, the time of Ibn Taymiyah(</w:t>
      </w:r>
      <w:r>
        <w:rPr>
          <w:rFonts w:asciiTheme="majorBidi" w:hAnsiTheme="majorBidi" w:cstheme="majorBidi"/>
          <w:sz w:val="28"/>
          <w:szCs w:val="28"/>
          <w:rtl/>
        </w:rPr>
        <w:t>اِبْنِ تَيْمِيَّه</w:t>
      </w:r>
      <w:r>
        <w:rPr>
          <w:rFonts w:asciiTheme="majorBidi" w:hAnsiTheme="majorBidi" w:cstheme="majorBidi"/>
          <w:sz w:val="28"/>
          <w:szCs w:val="28"/>
        </w:rPr>
        <w:t>); the Tatar(</w:t>
      </w:r>
      <w:r>
        <w:rPr>
          <w:rFonts w:asciiTheme="majorBidi" w:hAnsiTheme="majorBidi" w:cstheme="majorBidi" w:hint="cs"/>
          <w:sz w:val="28"/>
          <w:szCs w:val="28"/>
          <w:rtl/>
        </w:rPr>
        <w:t>تتار</w:t>
      </w:r>
      <w:r>
        <w:rPr>
          <w:rFonts w:asciiTheme="majorBidi" w:hAnsiTheme="majorBidi" w:cstheme="majorBidi"/>
          <w:sz w:val="28"/>
          <w:szCs w:val="28"/>
        </w:rPr>
        <w:t>) that were fighting the Muslims at that time, were already Muslims. But they were still destroying the Muslim world. It took them a while until, they got themselves into the religion and understood the religion. And the Khilafah-al-Uthmaniyah(</w:t>
      </w:r>
      <w:r>
        <w:rPr>
          <w:rFonts w:asciiTheme="majorBidi" w:hAnsiTheme="majorBidi" w:cstheme="majorBidi"/>
          <w:sz w:val="28"/>
          <w:szCs w:val="28"/>
          <w:rtl/>
        </w:rPr>
        <w:t>خِلَافَ</w:t>
      </w:r>
      <w:r>
        <w:rPr>
          <w:rFonts w:asciiTheme="majorBidi" w:hAnsiTheme="majorBidi" w:cstheme="majorBidi" w:hint="cs"/>
          <w:sz w:val="28"/>
          <w:szCs w:val="28"/>
          <w:rtl/>
        </w:rPr>
        <w:t>ة العثمانيه</w:t>
      </w:r>
      <w:r>
        <w:rPr>
          <w:rFonts w:asciiTheme="majorBidi" w:hAnsiTheme="majorBidi" w:cstheme="majorBidi"/>
          <w:sz w:val="28"/>
          <w:szCs w:val="28"/>
        </w:rPr>
        <w:t>); the Ottomans; who are they? They are Turkish people; small Turkish tribe, who emigrated from the</w:t>
      </w:r>
      <w:r>
        <w:rPr>
          <w:rFonts w:asciiTheme="majorBidi" w:hAnsiTheme="majorBidi" w:cstheme="majorBidi"/>
          <w:sz w:val="28"/>
          <w:szCs w:val="28"/>
        </w:rPr>
        <w:t xml:space="preserve"> Central Asian area into the land of Turkey; which was the Byzantine Empire at the time; Al-Qatuliah Al-Romania Al-Byzantiya(</w:t>
      </w:r>
      <w:r>
        <w:rPr>
          <w:rFonts w:asciiTheme="majorBidi" w:hAnsiTheme="majorBidi" w:cstheme="majorBidi" w:hint="cs"/>
          <w:sz w:val="28"/>
          <w:szCs w:val="28"/>
          <w:rtl/>
        </w:rPr>
        <w:t>القاطوليه الرومانيه البيزنتيه</w:t>
      </w:r>
      <w:r>
        <w:rPr>
          <w:rFonts w:asciiTheme="majorBidi" w:hAnsiTheme="majorBidi" w:cstheme="majorBidi"/>
          <w:sz w:val="28"/>
          <w:szCs w:val="28"/>
        </w:rPr>
        <w:t>). It was the Eastern Roman byzantine Empire. This small tribe of the Turks; they went and they lived in Anatolia. They settled in a certain area, and it was part of the Roman Empire. And then, even though it was a small tribe; they began fighting with the Romans around them. They would fight with this village, and fight with that village, and fight with t</w:t>
      </w:r>
      <w:r>
        <w:rPr>
          <w:rFonts w:asciiTheme="majorBidi" w:hAnsiTheme="majorBidi" w:cstheme="majorBidi"/>
          <w:sz w:val="28"/>
          <w:szCs w:val="28"/>
        </w:rPr>
        <w:t>his town; small fights; skirmishes, here and there. And slowly and slowly; they were expanding their territory from a small patch of land; it was growing bigger and bigger and bigger until, they completely destroyed the Roman Empire. They destroyed the Byzantine Empire. Even though, it just started as a tribe. And then, they extended and they became the Khulafa(</w:t>
      </w:r>
      <w:r>
        <w:rPr>
          <w:rFonts w:asciiTheme="majorBidi" w:hAnsiTheme="majorBidi" w:cstheme="majorBidi" w:hint="cs"/>
          <w:sz w:val="28"/>
          <w:szCs w:val="28"/>
          <w:rtl/>
        </w:rPr>
        <w:t>خُلَفَاء</w:t>
      </w:r>
      <w:r>
        <w:rPr>
          <w:rFonts w:asciiTheme="majorBidi" w:hAnsiTheme="majorBidi" w:cstheme="majorBidi"/>
          <w:sz w:val="28"/>
          <w:szCs w:val="28"/>
        </w:rPr>
        <w:t xml:space="preserve">) of the Muslim world. And it started by one tribe; small tribe, but expanded and became larger and larger and larger until, they ruled all </w:t>
      </w:r>
      <w:r>
        <w:rPr>
          <w:rFonts w:asciiTheme="majorBidi" w:hAnsiTheme="majorBidi" w:cstheme="majorBidi"/>
          <w:sz w:val="28"/>
          <w:szCs w:val="28"/>
        </w:rPr>
        <w:t xml:space="preserve">over the Muslim world. And these were the people, whom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described in the Hadith(</w:t>
      </w:r>
      <w:r>
        <w:rPr>
          <w:rFonts w:asciiTheme="majorBidi" w:hAnsiTheme="majorBidi" w:cstheme="majorBidi"/>
          <w:sz w:val="28"/>
          <w:szCs w:val="28"/>
          <w:rtl/>
        </w:rPr>
        <w:t>حديث</w:t>
      </w:r>
      <w:r>
        <w:rPr>
          <w:rFonts w:asciiTheme="majorBidi" w:hAnsiTheme="majorBidi" w:cstheme="majorBidi"/>
          <w:sz w:val="28"/>
          <w:szCs w:val="28"/>
        </w:rPr>
        <w:t>). And Subhan Allah(</w:t>
      </w:r>
      <w:r>
        <w:rPr>
          <w:rFonts w:asciiTheme="majorBidi" w:hAnsiTheme="majorBidi" w:cstheme="majorBidi"/>
          <w:sz w:val="28"/>
          <w:szCs w:val="28"/>
          <w:rtl/>
        </w:rPr>
        <w:t>سُبْحان الله</w:t>
      </w:r>
      <w:r>
        <w:rPr>
          <w:rFonts w:asciiTheme="majorBidi" w:hAnsiTheme="majorBidi" w:cstheme="majorBidi"/>
          <w:sz w:val="28"/>
          <w:szCs w:val="28"/>
        </w:rPr>
        <w:t xml:space="preserve">)! As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said; You can find that, some of the worst enemies of this religion end up becoming; some of the best people in this religion, like; Umar Ibn Al-Khattab(</w:t>
      </w:r>
      <w:r>
        <w:rPr>
          <w:rFonts w:asciiTheme="majorBidi" w:hAnsiTheme="majorBidi" w:cstheme="majorBidi"/>
          <w:sz w:val="28"/>
          <w:szCs w:val="28"/>
          <w:rtl/>
        </w:rPr>
        <w:t>عمرابن الخطاب</w:t>
      </w:r>
      <w:r>
        <w:rPr>
          <w:rFonts w:asciiTheme="majorBidi" w:hAnsiTheme="majorBidi" w:cstheme="majorBidi"/>
          <w:sz w:val="28"/>
          <w:szCs w:val="28"/>
        </w:rPr>
        <w:t>) for example. He was an enemy of Islam in the beginning. But then, Subhan Allah(</w:t>
      </w:r>
      <w:r>
        <w:rPr>
          <w:rFonts w:asciiTheme="majorBidi" w:hAnsiTheme="majorBidi" w:cstheme="majorBidi"/>
          <w:sz w:val="28"/>
          <w:szCs w:val="28"/>
          <w:rtl/>
        </w:rPr>
        <w:t>سُبْحان الله</w:t>
      </w:r>
      <w:r>
        <w:rPr>
          <w:rFonts w:asciiTheme="majorBidi" w:hAnsiTheme="majorBidi" w:cstheme="majorBidi"/>
          <w:sz w:val="28"/>
          <w:szCs w:val="28"/>
        </w:rPr>
        <w:t>)! He ended up becoming, one of the best of the Sahabah(</w:t>
      </w:r>
      <w:r>
        <w:rPr>
          <w:rFonts w:asciiTheme="majorBidi" w:hAnsiTheme="majorBidi" w:cstheme="majorBidi"/>
          <w:sz w:val="28"/>
          <w:szCs w:val="28"/>
          <w:rtl/>
        </w:rPr>
        <w:t>صحابه</w:t>
      </w:r>
      <w:r>
        <w:rPr>
          <w:rFonts w:asciiTheme="majorBidi" w:hAnsiTheme="majorBidi" w:cstheme="majorBidi"/>
          <w:sz w:val="28"/>
          <w:szCs w:val="28"/>
        </w:rPr>
        <w:t xml:space="preserve">) of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Number 11; The Laws </w:t>
      </w:r>
      <w:r>
        <w:rPr>
          <w:rFonts w:asciiTheme="majorBidi" w:hAnsiTheme="majorBidi" w:cstheme="majorBidi"/>
          <w:sz w:val="28"/>
          <w:szCs w:val="28"/>
        </w:rPr>
        <w:t>of Trust.</w:t>
      </w:r>
    </w:p>
    <w:p w14:paraId="0CF2A727" w14:textId="77777777" w:rsidR="00915A96" w:rsidRDefault="00915A96">
      <w:pPr>
        <w:pStyle w:val="Normal1"/>
        <w:spacing w:line="240" w:lineRule="auto"/>
        <w:rPr>
          <w:rFonts w:asciiTheme="majorBidi" w:hAnsiTheme="majorBidi" w:cstheme="majorBidi"/>
          <w:sz w:val="28"/>
          <w:szCs w:val="28"/>
        </w:rPr>
      </w:pPr>
    </w:p>
    <w:p w14:paraId="5403428E" w14:textId="77777777" w:rsidR="00915A96" w:rsidRDefault="00876754">
      <w:pPr>
        <w:pStyle w:val="Normal1"/>
        <w:spacing w:line="240" w:lineRule="auto"/>
        <w:jc w:val="center"/>
        <w:rPr>
          <w:rFonts w:ascii="Arabic Typesetting" w:hAnsi="Arabic Typesetting" w:cs="Arabic Typesetting"/>
          <w:b/>
          <w:bCs/>
          <w:sz w:val="44"/>
          <w:szCs w:val="44"/>
          <w:rtl/>
        </w:rPr>
      </w:pPr>
      <w:r>
        <w:rPr>
          <w:rFonts w:ascii="Arabic Typesetting" w:hAnsi="Arabic Typesetting" w:cs="Arabic Typesetting"/>
          <w:b/>
          <w:bCs/>
          <w:sz w:val="44"/>
          <w:szCs w:val="44"/>
          <w:rtl/>
        </w:rPr>
        <w:t>ويأمر امانة</w:t>
      </w:r>
    </w:p>
    <w:p w14:paraId="1C1D350E" w14:textId="77777777" w:rsidR="00915A96" w:rsidRDefault="00915A96">
      <w:pPr>
        <w:pStyle w:val="Normal1"/>
        <w:spacing w:line="240" w:lineRule="auto"/>
        <w:rPr>
          <w:rFonts w:asciiTheme="majorBidi" w:hAnsiTheme="majorBidi" w:cstheme="majorBidi"/>
          <w:sz w:val="28"/>
          <w:szCs w:val="28"/>
        </w:rPr>
      </w:pPr>
    </w:p>
    <w:p w14:paraId="27890A0B"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There is sign of the Day of Judgment, of;</w:t>
      </w:r>
    </w:p>
    <w:p w14:paraId="4F530510" w14:textId="77777777" w:rsidR="00915A96" w:rsidRDefault="00915A96">
      <w:pPr>
        <w:pStyle w:val="Normal1"/>
        <w:spacing w:line="240" w:lineRule="auto"/>
        <w:rPr>
          <w:rFonts w:asciiTheme="majorBidi" w:hAnsiTheme="majorBidi" w:cstheme="majorBidi"/>
          <w:sz w:val="28"/>
          <w:szCs w:val="28"/>
        </w:rPr>
      </w:pPr>
    </w:p>
    <w:p w14:paraId="3EF61213"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مَرِجتْ عهودُهم</w:t>
      </w:r>
    </w:p>
    <w:p w14:paraId="012045E3" w14:textId="77777777" w:rsidR="00915A96" w:rsidRDefault="00915A96">
      <w:pPr>
        <w:pStyle w:val="Normal1"/>
        <w:spacing w:line="240" w:lineRule="auto"/>
        <w:rPr>
          <w:rFonts w:asciiTheme="majorBidi" w:hAnsiTheme="majorBidi" w:cstheme="majorBidi"/>
          <w:sz w:val="28"/>
          <w:szCs w:val="28"/>
        </w:rPr>
      </w:pPr>
    </w:p>
    <w:p w14:paraId="4E25C6EB"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When the people, they are dishonest. But this sign over here, is talking about the particular type of dishonesty, or a particular type of untrustworthiness.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in the Hadith(</w:t>
      </w:r>
      <w:r>
        <w:rPr>
          <w:rFonts w:asciiTheme="majorBidi" w:hAnsiTheme="majorBidi" w:cstheme="majorBidi"/>
          <w:sz w:val="28"/>
          <w:szCs w:val="28"/>
          <w:rtl/>
        </w:rPr>
        <w:t>حديث</w:t>
      </w:r>
      <w:r>
        <w:rPr>
          <w:rFonts w:asciiTheme="majorBidi" w:hAnsiTheme="majorBidi" w:cstheme="majorBidi"/>
          <w:sz w:val="28"/>
          <w:szCs w:val="28"/>
        </w:rPr>
        <w:t>) narrative by Al-Bukhari(</w:t>
      </w:r>
      <w:r>
        <w:rPr>
          <w:rFonts w:asciiTheme="majorBidi" w:hAnsiTheme="majorBidi" w:cstheme="majorBidi"/>
          <w:sz w:val="28"/>
          <w:szCs w:val="28"/>
          <w:rtl/>
        </w:rPr>
        <w:t>اَلْبُخَارِيْ</w:t>
      </w:r>
      <w:r>
        <w:rPr>
          <w:rFonts w:asciiTheme="majorBidi" w:hAnsiTheme="majorBidi" w:cstheme="majorBidi"/>
          <w:sz w:val="28"/>
          <w:szCs w:val="28"/>
        </w:rPr>
        <w:t>);</w:t>
      </w:r>
    </w:p>
    <w:p w14:paraId="1A4CFAB8" w14:textId="77777777" w:rsidR="00915A96" w:rsidRDefault="00915A96">
      <w:pPr>
        <w:pStyle w:val="Normal1"/>
        <w:spacing w:line="240" w:lineRule="auto"/>
        <w:rPr>
          <w:rFonts w:asciiTheme="majorBidi" w:hAnsiTheme="majorBidi" w:cstheme="majorBidi"/>
          <w:sz w:val="28"/>
          <w:szCs w:val="28"/>
        </w:rPr>
      </w:pPr>
    </w:p>
    <w:p w14:paraId="163B1F84"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إذا ضُيِّعَتِ الأمانَةُ فانْتَظِرِ السَّاعَةَ</w:t>
      </w:r>
    </w:p>
    <w:p w14:paraId="7534C70B" w14:textId="77777777" w:rsidR="00915A96" w:rsidRDefault="00915A96">
      <w:pPr>
        <w:pStyle w:val="Normal1"/>
        <w:spacing w:line="240" w:lineRule="auto"/>
        <w:rPr>
          <w:rFonts w:asciiTheme="majorBidi" w:hAnsiTheme="majorBidi" w:cstheme="majorBidi"/>
          <w:sz w:val="28"/>
          <w:szCs w:val="28"/>
        </w:rPr>
      </w:pPr>
    </w:p>
    <w:p w14:paraId="04C4E4C4"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If trust is lost, then wait for the hour to occur. If there is no more trust, then wait for the hour. That's it! It's the end of the World. The Sahabi(</w:t>
      </w:r>
      <w:r>
        <w:rPr>
          <w:rFonts w:asciiTheme="majorBidi" w:hAnsiTheme="majorBidi" w:cstheme="majorBidi"/>
          <w:sz w:val="28"/>
          <w:szCs w:val="28"/>
          <w:rtl/>
        </w:rPr>
        <w:t>صحابي</w:t>
      </w:r>
      <w:r>
        <w:rPr>
          <w:rFonts w:asciiTheme="majorBidi" w:hAnsiTheme="majorBidi" w:cstheme="majorBidi"/>
          <w:sz w:val="28"/>
          <w:szCs w:val="28"/>
        </w:rPr>
        <w:t xml:space="preserve">) asked Rasool Allah </w:t>
      </w:r>
      <w:r>
        <w:rPr>
          <w:rFonts w:ascii="Arial Unicode MS" w:hAnsi="Arial Unicode MS" w:cs="Arial Unicode MS" w:hint="cs"/>
          <w:sz w:val="28"/>
          <w:szCs w:val="28"/>
          <w:rtl/>
        </w:rPr>
        <w:t>ﷺ</w:t>
      </w:r>
      <w:r>
        <w:rPr>
          <w:rFonts w:asciiTheme="majorBidi" w:hAnsiTheme="majorBidi" w:cstheme="majorBidi"/>
          <w:sz w:val="28"/>
          <w:szCs w:val="28"/>
        </w:rPr>
        <w:t>; What do you mean by the loss of trust?</w:t>
      </w:r>
    </w:p>
    <w:p w14:paraId="1088D8BF" w14:textId="77777777" w:rsidR="00915A96" w:rsidRDefault="00915A96">
      <w:pPr>
        <w:pStyle w:val="Normal1"/>
        <w:spacing w:line="240" w:lineRule="auto"/>
        <w:rPr>
          <w:rFonts w:asciiTheme="majorBidi" w:hAnsiTheme="majorBidi" w:cstheme="majorBidi"/>
          <w:sz w:val="28"/>
          <w:szCs w:val="28"/>
        </w:rPr>
      </w:pPr>
    </w:p>
    <w:p w14:paraId="6CEFCAEF"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قَالَ كَيْفَ إِضَاعَتُهَا</w:t>
      </w:r>
    </w:p>
    <w:p w14:paraId="464931D4" w14:textId="77777777" w:rsidR="00915A96" w:rsidRDefault="00915A96">
      <w:pPr>
        <w:pStyle w:val="Normal1"/>
        <w:spacing w:line="240" w:lineRule="auto"/>
        <w:rPr>
          <w:rFonts w:asciiTheme="majorBidi" w:hAnsiTheme="majorBidi" w:cstheme="majorBidi"/>
          <w:sz w:val="28"/>
          <w:szCs w:val="28"/>
        </w:rPr>
      </w:pPr>
    </w:p>
    <w:p w14:paraId="0109675D"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How will it be lost?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said;</w:t>
      </w:r>
    </w:p>
    <w:p w14:paraId="60CF09FD" w14:textId="77777777" w:rsidR="00915A96" w:rsidRDefault="00915A96">
      <w:pPr>
        <w:pStyle w:val="Normal1"/>
        <w:spacing w:line="240" w:lineRule="auto"/>
        <w:rPr>
          <w:rFonts w:asciiTheme="majorBidi" w:hAnsiTheme="majorBidi" w:cstheme="majorBidi"/>
          <w:sz w:val="28"/>
          <w:szCs w:val="28"/>
        </w:rPr>
      </w:pPr>
    </w:p>
    <w:p w14:paraId="01BF1963"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إِذَا أُسْنِدَ الأَمْرُ إِلَى غَيْرِ أَهْلِهِ، فَانْتَظِرِ السَّاعَةَ</w:t>
      </w:r>
    </w:p>
    <w:p w14:paraId="1B3DAE2E" w14:textId="77777777" w:rsidR="00915A96" w:rsidRDefault="00915A96">
      <w:pPr>
        <w:pStyle w:val="Normal1"/>
        <w:spacing w:line="240" w:lineRule="auto"/>
        <w:rPr>
          <w:rFonts w:asciiTheme="majorBidi" w:hAnsiTheme="majorBidi" w:cstheme="majorBidi"/>
          <w:sz w:val="28"/>
          <w:szCs w:val="28"/>
        </w:rPr>
      </w:pPr>
    </w:p>
    <w:p w14:paraId="284FCB91"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said; When authority is given to those, who do not deserve it; then wait for the hour. When authority is given to the people, who do not deserve it. When the leaders are Sufahaa'(</w:t>
      </w:r>
      <w:r>
        <w:rPr>
          <w:rFonts w:asciiTheme="majorBidi" w:hAnsiTheme="majorBidi" w:cstheme="majorBidi" w:hint="cs"/>
          <w:sz w:val="28"/>
          <w:szCs w:val="28"/>
          <w:rtl/>
        </w:rPr>
        <w:t>سُفَهَاء</w:t>
      </w:r>
      <w:r>
        <w:rPr>
          <w:rFonts w:asciiTheme="majorBidi" w:hAnsiTheme="majorBidi" w:cstheme="majorBidi"/>
          <w:sz w:val="28"/>
          <w:szCs w:val="28"/>
        </w:rPr>
        <w:t>); Sufahaa'(</w:t>
      </w:r>
      <w:r>
        <w:rPr>
          <w:rFonts w:asciiTheme="majorBidi" w:hAnsiTheme="majorBidi" w:cstheme="majorBidi" w:hint="cs"/>
          <w:sz w:val="28"/>
          <w:szCs w:val="28"/>
          <w:rtl/>
        </w:rPr>
        <w:t>سُفَهَاء</w:t>
      </w:r>
      <w:r>
        <w:rPr>
          <w:rFonts w:asciiTheme="majorBidi" w:hAnsiTheme="majorBidi" w:cstheme="majorBidi"/>
          <w:sz w:val="28"/>
          <w:szCs w:val="28"/>
        </w:rPr>
        <w:t>) are the people who have a lack of mind; a lack of understanding, and Fiqh(</w:t>
      </w:r>
      <w:r>
        <w:rPr>
          <w:rFonts w:asciiTheme="majorBidi" w:hAnsiTheme="majorBidi" w:cstheme="majorBidi"/>
          <w:sz w:val="28"/>
          <w:szCs w:val="28"/>
          <w:rtl/>
        </w:rPr>
        <w:t>فقه</w:t>
      </w:r>
      <w:r>
        <w:rPr>
          <w:rFonts w:asciiTheme="majorBidi" w:hAnsiTheme="majorBidi" w:cstheme="majorBidi"/>
          <w:sz w:val="28"/>
          <w:szCs w:val="28"/>
        </w:rPr>
        <w:t>) in religion; when they become the leaders, then wait for the hour. And Subhan Allah(</w:t>
      </w:r>
      <w:r>
        <w:rPr>
          <w:rFonts w:asciiTheme="majorBidi" w:hAnsiTheme="majorBidi" w:cstheme="majorBidi"/>
          <w:sz w:val="28"/>
          <w:szCs w:val="28"/>
          <w:rtl/>
        </w:rPr>
        <w:t>سُبْحان الله</w:t>
      </w:r>
      <w:r>
        <w:rPr>
          <w:rFonts w:asciiTheme="majorBidi" w:hAnsiTheme="majorBidi" w:cstheme="majorBidi"/>
          <w:sz w:val="28"/>
          <w:szCs w:val="28"/>
        </w:rPr>
        <w:t>)! The issue of leadership and authority; there's another Hadith(</w:t>
      </w:r>
      <w:r>
        <w:rPr>
          <w:rFonts w:asciiTheme="majorBidi" w:hAnsiTheme="majorBidi" w:cstheme="majorBidi"/>
          <w:sz w:val="28"/>
          <w:szCs w:val="28"/>
          <w:rtl/>
        </w:rPr>
        <w:t>حديث</w:t>
      </w:r>
      <w:r>
        <w:rPr>
          <w:rFonts w:asciiTheme="majorBidi" w:hAnsiTheme="majorBidi" w:cstheme="majorBidi"/>
          <w:sz w:val="28"/>
          <w:szCs w:val="28"/>
        </w:rPr>
        <w:t xml:space="preserve">),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If you appoint someone in a posit</w:t>
      </w:r>
      <w:r>
        <w:rPr>
          <w:rFonts w:asciiTheme="majorBidi" w:hAnsiTheme="majorBidi" w:cstheme="majorBidi"/>
          <w:sz w:val="28"/>
          <w:szCs w:val="28"/>
        </w:rPr>
        <w:t>ion of leadership; position of authority, and you know that there is a Muslim who would do a better job; then you have cheated the Muslims. If you appoint somebody in a position of leadership; you have the authority to appoint people; or you voting for someone either; and you appoint a person to a position of leadership and you know that there's someone better, who can do a better job, who has a better deed, religion; then you have cheated the Muslims. Therefore, position of authority is a trust. It is an A</w:t>
      </w:r>
      <w:r>
        <w:rPr>
          <w:rFonts w:asciiTheme="majorBidi" w:hAnsiTheme="majorBidi" w:cstheme="majorBidi"/>
          <w:sz w:val="28"/>
          <w:szCs w:val="28"/>
        </w:rPr>
        <w:t>manah(</w:t>
      </w:r>
      <w:r>
        <w:rPr>
          <w:rFonts w:asciiTheme="majorBidi" w:hAnsiTheme="majorBidi" w:cstheme="majorBidi"/>
          <w:sz w:val="28"/>
          <w:szCs w:val="28"/>
          <w:rtl/>
        </w:rPr>
        <w:t>امانة</w:t>
      </w:r>
      <w:r>
        <w:rPr>
          <w:rFonts w:asciiTheme="majorBidi" w:hAnsiTheme="majorBidi" w:cstheme="majorBidi"/>
          <w:sz w:val="28"/>
          <w:szCs w:val="28"/>
        </w:rPr>
        <w:t>). And whenever we find that the Amanah(</w:t>
      </w:r>
      <w:r>
        <w:rPr>
          <w:rFonts w:asciiTheme="majorBidi" w:hAnsiTheme="majorBidi" w:cstheme="majorBidi"/>
          <w:sz w:val="28"/>
          <w:szCs w:val="28"/>
          <w:rtl/>
        </w:rPr>
        <w:t>امانة</w:t>
      </w:r>
      <w:r>
        <w:rPr>
          <w:rFonts w:asciiTheme="majorBidi" w:hAnsiTheme="majorBidi" w:cstheme="majorBidi"/>
          <w:sz w:val="28"/>
          <w:szCs w:val="28"/>
        </w:rPr>
        <w:t>) is lost; the trust is lost, and the people with no understanding, with no religion, with no Rahmah(</w:t>
      </w:r>
      <w:r>
        <w:rPr>
          <w:rFonts w:asciiTheme="majorBidi" w:hAnsiTheme="majorBidi" w:cstheme="majorBidi"/>
          <w:sz w:val="28"/>
          <w:szCs w:val="28"/>
          <w:rtl/>
        </w:rPr>
        <w:t>رحمة</w:t>
      </w:r>
      <w:r>
        <w:rPr>
          <w:rFonts w:asciiTheme="majorBidi" w:hAnsiTheme="majorBidi" w:cstheme="majorBidi"/>
          <w:sz w:val="28"/>
          <w:szCs w:val="28"/>
        </w:rPr>
        <w:t xml:space="preserve">), mercy for the people, they become the leaders; then that is a state of loss of trust. That is a sign of the Day of Judgment. And we see a lot of them. 12; Knowledge Will Subside And Ignorance Will Prevail.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in the Hadith(</w:t>
      </w:r>
      <w:r>
        <w:rPr>
          <w:rFonts w:asciiTheme="majorBidi" w:hAnsiTheme="majorBidi" w:cstheme="majorBidi"/>
          <w:sz w:val="28"/>
          <w:szCs w:val="28"/>
          <w:rtl/>
        </w:rPr>
        <w:t>حديث</w:t>
      </w:r>
      <w:r>
        <w:rPr>
          <w:rFonts w:asciiTheme="majorBidi" w:hAnsiTheme="majorBidi" w:cstheme="majorBidi"/>
          <w:sz w:val="28"/>
          <w:szCs w:val="28"/>
        </w:rPr>
        <w:t>) narrated by Al-Bukhari(</w:t>
      </w:r>
      <w:r>
        <w:rPr>
          <w:rFonts w:asciiTheme="majorBidi" w:hAnsiTheme="majorBidi" w:cstheme="majorBidi"/>
          <w:sz w:val="28"/>
          <w:szCs w:val="28"/>
          <w:rtl/>
        </w:rPr>
        <w:t>اَلْبُخَارِيْ</w:t>
      </w:r>
      <w:r>
        <w:rPr>
          <w:rFonts w:asciiTheme="majorBidi" w:hAnsiTheme="majorBidi" w:cstheme="majorBidi"/>
          <w:sz w:val="28"/>
          <w:szCs w:val="28"/>
        </w:rPr>
        <w:t>);</w:t>
      </w:r>
    </w:p>
    <w:p w14:paraId="184154A4" w14:textId="77777777" w:rsidR="00915A96" w:rsidRDefault="00915A96">
      <w:pPr>
        <w:pStyle w:val="Normal1"/>
        <w:spacing w:line="240" w:lineRule="auto"/>
        <w:rPr>
          <w:rFonts w:asciiTheme="majorBidi" w:hAnsiTheme="majorBidi" w:cstheme="majorBidi"/>
          <w:sz w:val="28"/>
          <w:szCs w:val="28"/>
        </w:rPr>
      </w:pPr>
    </w:p>
    <w:p w14:paraId="1D58DEB0"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من أشراط الساعة أن يرفع العلم ويثبت الجهل ويشرب الخمر ويظهر الزنا</w:t>
      </w:r>
    </w:p>
    <w:p w14:paraId="7563C7DF" w14:textId="77777777" w:rsidR="00915A96" w:rsidRDefault="00915A96">
      <w:pPr>
        <w:pStyle w:val="Normal1"/>
        <w:spacing w:line="240" w:lineRule="auto"/>
        <w:rPr>
          <w:rFonts w:asciiTheme="majorBidi" w:hAnsiTheme="majorBidi" w:cstheme="majorBidi"/>
          <w:sz w:val="28"/>
          <w:szCs w:val="28"/>
        </w:rPr>
      </w:pPr>
    </w:p>
    <w:p w14:paraId="0FF7B039"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Some of the signs of the Day of Judgment is that, knowledge will be lifted up, and ignorance will replace it. The knowledge will be taken away, and ignorance will be established in the hearts and minds of people. How does that happen? Would there be a knowledgeable person, who goes to bed; in the morning, they lost all of their knowledge? No!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in the Hadith(</w:t>
      </w:r>
      <w:r>
        <w:rPr>
          <w:rFonts w:asciiTheme="majorBidi" w:hAnsiTheme="majorBidi" w:cstheme="majorBidi"/>
          <w:sz w:val="28"/>
          <w:szCs w:val="28"/>
          <w:rtl/>
        </w:rPr>
        <w:t>حديث</w:t>
      </w:r>
      <w:r>
        <w:rPr>
          <w:rFonts w:asciiTheme="majorBidi" w:hAnsiTheme="majorBidi" w:cstheme="majorBidi"/>
          <w:sz w:val="28"/>
          <w:szCs w:val="28"/>
        </w:rPr>
        <w:t xml:space="preserve">); Allah does not take away the knowledge by taking it away from the hearts of the people; but takes it away by the death </w:t>
      </w:r>
      <w:r>
        <w:rPr>
          <w:rFonts w:asciiTheme="majorBidi" w:hAnsiTheme="majorBidi" w:cstheme="majorBidi"/>
          <w:sz w:val="28"/>
          <w:szCs w:val="28"/>
        </w:rPr>
        <w:t xml:space="preserve">of the religious learned men. Till when none of the religious learned men remains; people will take as their leaders, ignorant persons, who when consulted, will give their verdict without any knowledge. So they will go astray, and will lead the people astray.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is saying; that Allah will not take the knowledge away from the hearts of the people; but Allah will take away the souls of the scholars. The scholars will die. The people will go and ask ignorant people. They will appoint people in the </w:t>
      </w:r>
      <w:r>
        <w:rPr>
          <w:rFonts w:asciiTheme="majorBidi" w:hAnsiTheme="majorBidi" w:cstheme="majorBidi"/>
          <w:sz w:val="28"/>
          <w:szCs w:val="28"/>
        </w:rPr>
        <w:t>position of mufti; people who do not have any understanding. And the people will go and ask them, and they will give out Fatwa(</w:t>
      </w:r>
      <w:r>
        <w:rPr>
          <w:rFonts w:asciiTheme="majorBidi" w:hAnsiTheme="majorBidi" w:cstheme="majorBidi"/>
          <w:sz w:val="28"/>
          <w:szCs w:val="28"/>
          <w:rtl/>
        </w:rPr>
        <w:t>فتوى</w:t>
      </w:r>
      <w:r>
        <w:rPr>
          <w:rFonts w:asciiTheme="majorBidi" w:hAnsiTheme="majorBidi" w:cstheme="majorBidi"/>
          <w:sz w:val="28"/>
          <w:szCs w:val="28"/>
        </w:rPr>
        <w:t>), that is wrong. And they would mislead the people. And they would mislead themselves.</w:t>
      </w:r>
    </w:p>
    <w:p w14:paraId="2C303813" w14:textId="77777777" w:rsidR="00915A96" w:rsidRDefault="00915A96">
      <w:pPr>
        <w:pStyle w:val="Normal1"/>
        <w:spacing w:line="240" w:lineRule="auto"/>
        <w:rPr>
          <w:rFonts w:asciiTheme="majorBidi" w:hAnsiTheme="majorBidi" w:cstheme="majorBidi"/>
          <w:sz w:val="28"/>
          <w:szCs w:val="28"/>
        </w:rPr>
      </w:pPr>
    </w:p>
    <w:p w14:paraId="50E401AD"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فَضَلُّوا وأَضَلُّوا</w:t>
      </w:r>
    </w:p>
    <w:p w14:paraId="56211C58" w14:textId="77777777" w:rsidR="00915A96" w:rsidRDefault="00915A96">
      <w:pPr>
        <w:pStyle w:val="Normal1"/>
        <w:spacing w:line="240" w:lineRule="auto"/>
        <w:rPr>
          <w:rFonts w:asciiTheme="majorBidi" w:hAnsiTheme="majorBidi" w:cstheme="majorBidi"/>
          <w:sz w:val="28"/>
          <w:szCs w:val="28"/>
        </w:rPr>
      </w:pPr>
    </w:p>
    <w:p w14:paraId="4F493548"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They misled themselves, and they misled the people. And we find that, a lot of Vidaa'(</w:t>
      </w:r>
      <w:r>
        <w:rPr>
          <w:rFonts w:asciiTheme="majorBidi" w:hAnsiTheme="majorBidi" w:cstheme="majorBidi" w:hint="cs"/>
          <w:sz w:val="28"/>
          <w:szCs w:val="28"/>
          <w:rtl/>
        </w:rPr>
        <w:t>وداع</w:t>
      </w:r>
      <w:r>
        <w:rPr>
          <w:rFonts w:asciiTheme="majorBidi" w:hAnsiTheme="majorBidi" w:cstheme="majorBidi"/>
          <w:sz w:val="28"/>
          <w:szCs w:val="28"/>
        </w:rPr>
        <w:t>); the innovations that exist in the ummah(</w:t>
      </w:r>
      <w:r>
        <w:rPr>
          <w:rFonts w:asciiTheme="majorBidi" w:hAnsiTheme="majorBidi" w:cstheme="majorBidi"/>
          <w:sz w:val="28"/>
          <w:szCs w:val="28"/>
          <w:rtl/>
        </w:rPr>
        <w:t>امة</w:t>
      </w:r>
      <w:r>
        <w:rPr>
          <w:rFonts w:asciiTheme="majorBidi" w:hAnsiTheme="majorBidi" w:cstheme="majorBidi"/>
          <w:sz w:val="28"/>
          <w:szCs w:val="28"/>
        </w:rPr>
        <w:t>) today, and a lot of the mistakes in Ibadah(</w:t>
      </w:r>
      <w:r>
        <w:rPr>
          <w:rFonts w:asciiTheme="majorBidi" w:hAnsiTheme="majorBidi" w:cstheme="majorBidi"/>
          <w:sz w:val="28"/>
          <w:szCs w:val="28"/>
          <w:rtl/>
        </w:rPr>
        <w:t>عبادة</w:t>
      </w:r>
      <w:r>
        <w:rPr>
          <w:rFonts w:asciiTheme="majorBidi" w:hAnsiTheme="majorBidi" w:cstheme="majorBidi"/>
          <w:sz w:val="28"/>
          <w:szCs w:val="28"/>
        </w:rPr>
        <w:t>) that were done by the people today; are caused by wrong Fatawah(</w:t>
      </w:r>
      <w:r>
        <w:rPr>
          <w:rFonts w:asciiTheme="majorBidi" w:hAnsiTheme="majorBidi" w:cstheme="majorBidi" w:hint="cs"/>
          <w:sz w:val="28"/>
          <w:szCs w:val="28"/>
          <w:rtl/>
        </w:rPr>
        <w:t>فتاوى</w:t>
      </w:r>
      <w:r>
        <w:rPr>
          <w:rFonts w:asciiTheme="majorBidi" w:hAnsiTheme="majorBidi" w:cstheme="majorBidi"/>
          <w:sz w:val="28"/>
          <w:szCs w:val="28"/>
        </w:rPr>
        <w:t>); verdicts given by scholars or people who claim to be scholar. And the issue of Fatwa(</w:t>
      </w:r>
      <w:r>
        <w:rPr>
          <w:rFonts w:asciiTheme="majorBidi" w:hAnsiTheme="majorBidi" w:cstheme="majorBidi"/>
          <w:sz w:val="28"/>
          <w:szCs w:val="28"/>
          <w:rtl/>
        </w:rPr>
        <w:t>فتوى</w:t>
      </w:r>
      <w:r>
        <w:rPr>
          <w:rFonts w:asciiTheme="majorBidi" w:hAnsiTheme="majorBidi" w:cstheme="majorBidi"/>
          <w:sz w:val="28"/>
          <w:szCs w:val="28"/>
        </w:rPr>
        <w:t>), unfortunately, is taken very lightly in these days. In the time of the Sahabah</w:t>
      </w:r>
      <w:r>
        <w:rPr>
          <w:rFonts w:asciiTheme="majorBidi" w:hAnsiTheme="majorBidi" w:cstheme="majorBidi"/>
          <w:sz w:val="28"/>
          <w:szCs w:val="28"/>
          <w:rtl/>
        </w:rPr>
        <w:t>رضى الله عنهم</w:t>
      </w:r>
      <w:r>
        <w:rPr>
          <w:rFonts w:asciiTheme="majorBidi" w:hAnsiTheme="majorBidi" w:cstheme="majorBidi"/>
          <w:sz w:val="28"/>
          <w:szCs w:val="28"/>
        </w:rPr>
        <w:t>; they would run away from giving verdict. They wouldn't like to give Fatwa(</w:t>
      </w:r>
      <w:r>
        <w:rPr>
          <w:rFonts w:asciiTheme="majorBidi" w:hAnsiTheme="majorBidi" w:cstheme="majorBidi"/>
          <w:sz w:val="28"/>
          <w:szCs w:val="28"/>
          <w:rtl/>
        </w:rPr>
        <w:t>فتوى</w:t>
      </w:r>
      <w:r>
        <w:rPr>
          <w:rFonts w:asciiTheme="majorBidi" w:hAnsiTheme="majorBidi" w:cstheme="majorBidi"/>
          <w:sz w:val="28"/>
          <w:szCs w:val="28"/>
        </w:rPr>
        <w:t>). They used to say; one of At-Taba'een(</w:t>
      </w:r>
      <w:r>
        <w:rPr>
          <w:rFonts w:asciiTheme="majorBidi" w:hAnsiTheme="majorBidi" w:cstheme="majorBidi"/>
          <w:sz w:val="28"/>
          <w:szCs w:val="28"/>
          <w:rtl/>
        </w:rPr>
        <w:t>ألتابعين</w:t>
      </w:r>
      <w:r>
        <w:rPr>
          <w:rFonts w:asciiTheme="majorBidi" w:hAnsiTheme="majorBidi" w:cstheme="majorBidi"/>
          <w:sz w:val="28"/>
          <w:szCs w:val="28"/>
        </w:rPr>
        <w:t>) said; that I have seen mo</w:t>
      </w:r>
      <w:r>
        <w:rPr>
          <w:rFonts w:asciiTheme="majorBidi" w:hAnsiTheme="majorBidi" w:cstheme="majorBidi"/>
          <w:sz w:val="28"/>
          <w:szCs w:val="28"/>
        </w:rPr>
        <w:t>re than 30 of the Sahabah(</w:t>
      </w:r>
      <w:r>
        <w:rPr>
          <w:rFonts w:asciiTheme="majorBidi" w:hAnsiTheme="majorBidi" w:cstheme="majorBidi"/>
          <w:sz w:val="28"/>
          <w:szCs w:val="28"/>
          <w:rtl/>
        </w:rPr>
        <w:t>صحابه</w:t>
      </w:r>
      <w:r>
        <w:rPr>
          <w:rFonts w:asciiTheme="majorBidi" w:hAnsiTheme="majorBidi" w:cstheme="majorBidi"/>
          <w:sz w:val="28"/>
          <w:szCs w:val="28"/>
        </w:rPr>
        <w:t xml:space="preserve">) of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in the same Masjid(</w:t>
      </w:r>
      <w:r>
        <w:rPr>
          <w:rFonts w:asciiTheme="majorBidi" w:hAnsiTheme="majorBidi" w:cstheme="majorBidi"/>
          <w:sz w:val="28"/>
          <w:szCs w:val="28"/>
          <w:rtl/>
        </w:rPr>
        <w:t>مسجد</w:t>
      </w:r>
      <w:r>
        <w:rPr>
          <w:rFonts w:asciiTheme="majorBidi" w:hAnsiTheme="majorBidi" w:cstheme="majorBidi"/>
          <w:sz w:val="28"/>
          <w:szCs w:val="28"/>
        </w:rPr>
        <w:t>), and the person with the question, would come into the Masjid(</w:t>
      </w:r>
      <w:r>
        <w:rPr>
          <w:rFonts w:asciiTheme="majorBidi" w:hAnsiTheme="majorBidi" w:cstheme="majorBidi"/>
          <w:sz w:val="28"/>
          <w:szCs w:val="28"/>
          <w:rtl/>
        </w:rPr>
        <w:t>مسجد</w:t>
      </w:r>
      <w:r>
        <w:rPr>
          <w:rFonts w:asciiTheme="majorBidi" w:hAnsiTheme="majorBidi" w:cstheme="majorBidi"/>
          <w:sz w:val="28"/>
          <w:szCs w:val="28"/>
        </w:rPr>
        <w:t xml:space="preserve">) trying to get an answer, and every companion of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will send him to the next person. They don't have the answer; go and ask to other Sahabah(</w:t>
      </w:r>
      <w:r>
        <w:rPr>
          <w:rFonts w:asciiTheme="majorBidi" w:hAnsiTheme="majorBidi" w:cstheme="majorBidi"/>
          <w:sz w:val="28"/>
          <w:szCs w:val="28"/>
          <w:rtl/>
        </w:rPr>
        <w:t>صحابه</w:t>
      </w:r>
      <w:r>
        <w:rPr>
          <w:rFonts w:asciiTheme="majorBidi" w:hAnsiTheme="majorBidi" w:cstheme="majorBidi"/>
          <w:sz w:val="28"/>
          <w:szCs w:val="28"/>
        </w:rPr>
        <w:t>). The other Sahabi(</w:t>
      </w:r>
      <w:r>
        <w:rPr>
          <w:rFonts w:asciiTheme="majorBidi" w:hAnsiTheme="majorBidi" w:cstheme="majorBidi"/>
          <w:sz w:val="28"/>
          <w:szCs w:val="28"/>
          <w:rtl/>
        </w:rPr>
        <w:t>صحابي</w:t>
      </w:r>
      <w:r>
        <w:rPr>
          <w:rFonts w:asciiTheme="majorBidi" w:hAnsiTheme="majorBidi" w:cstheme="majorBidi"/>
          <w:sz w:val="28"/>
          <w:szCs w:val="28"/>
        </w:rPr>
        <w:t>) will turn into the other Sahabi(</w:t>
      </w:r>
      <w:r>
        <w:rPr>
          <w:rFonts w:asciiTheme="majorBidi" w:hAnsiTheme="majorBidi" w:cstheme="majorBidi"/>
          <w:sz w:val="28"/>
          <w:szCs w:val="28"/>
          <w:rtl/>
        </w:rPr>
        <w:t>صحابي</w:t>
      </w:r>
      <w:r>
        <w:rPr>
          <w:rFonts w:asciiTheme="majorBidi" w:hAnsiTheme="majorBidi" w:cstheme="majorBidi"/>
          <w:sz w:val="28"/>
          <w:szCs w:val="28"/>
        </w:rPr>
        <w:t>). Now, the question is not even asked to us, and we would go and answer it. We would run to answer the question. And they used to run away from a</w:t>
      </w:r>
      <w:r>
        <w:rPr>
          <w:rFonts w:asciiTheme="majorBidi" w:hAnsiTheme="majorBidi" w:cstheme="majorBidi"/>
          <w:sz w:val="28"/>
          <w:szCs w:val="28"/>
        </w:rPr>
        <w:t>nswering. Because, they know that, this is Mashulia(</w:t>
      </w:r>
      <w:r>
        <w:rPr>
          <w:rFonts w:asciiTheme="majorBidi" w:hAnsiTheme="majorBidi" w:cstheme="majorBidi" w:hint="cs"/>
          <w:sz w:val="28"/>
          <w:szCs w:val="28"/>
          <w:rtl/>
        </w:rPr>
        <w:t>مسهوليه</w:t>
      </w:r>
      <w:r>
        <w:rPr>
          <w:rFonts w:asciiTheme="majorBidi" w:hAnsiTheme="majorBidi" w:cstheme="majorBidi"/>
          <w:sz w:val="28"/>
          <w:szCs w:val="28"/>
        </w:rPr>
        <w:t>). This is responsibility. Umar Ibn Al-Khattab(</w:t>
      </w:r>
      <w:r>
        <w:rPr>
          <w:rFonts w:asciiTheme="majorBidi" w:hAnsiTheme="majorBidi" w:cstheme="majorBidi"/>
          <w:sz w:val="28"/>
          <w:szCs w:val="28"/>
          <w:rtl/>
        </w:rPr>
        <w:t>عمرابن الخطاب</w:t>
      </w:r>
      <w:r>
        <w:rPr>
          <w:rFonts w:asciiTheme="majorBidi" w:hAnsiTheme="majorBidi" w:cstheme="majorBidi"/>
          <w:sz w:val="28"/>
          <w:szCs w:val="28"/>
        </w:rPr>
        <w:t>) once was presented with a question. Umar Ibn Al-Khattab(</w:t>
      </w:r>
      <w:r>
        <w:rPr>
          <w:rFonts w:asciiTheme="majorBidi" w:hAnsiTheme="majorBidi" w:cstheme="majorBidi"/>
          <w:sz w:val="28"/>
          <w:szCs w:val="28"/>
          <w:rtl/>
        </w:rPr>
        <w:t>عمرابن الخطاب</w:t>
      </w:r>
      <w:r>
        <w:rPr>
          <w:rFonts w:asciiTheme="majorBidi" w:hAnsiTheme="majorBidi" w:cstheme="majorBidi"/>
          <w:sz w:val="28"/>
          <w:szCs w:val="28"/>
        </w:rPr>
        <w:t>) said; Did this happen? He said; No, it didn't happen. He said; Well, then go back when it happens, then come back and ask us. And I will gather for it; the ones who are in the Battle of Badr(</w:t>
      </w:r>
      <w:r>
        <w:rPr>
          <w:rFonts w:asciiTheme="majorBidi" w:hAnsiTheme="majorBidi" w:cstheme="majorBidi"/>
          <w:sz w:val="28"/>
          <w:szCs w:val="28"/>
          <w:rtl/>
        </w:rPr>
        <w:t>بدر</w:t>
      </w:r>
      <w:r>
        <w:rPr>
          <w:rFonts w:asciiTheme="majorBidi" w:hAnsiTheme="majorBidi" w:cstheme="majorBidi"/>
          <w:sz w:val="28"/>
          <w:szCs w:val="28"/>
        </w:rPr>
        <w:t>). I'll bring the Sahabah(</w:t>
      </w:r>
      <w:r>
        <w:rPr>
          <w:rFonts w:asciiTheme="majorBidi" w:hAnsiTheme="majorBidi" w:cstheme="majorBidi"/>
          <w:sz w:val="28"/>
          <w:szCs w:val="28"/>
          <w:rtl/>
        </w:rPr>
        <w:t>صحابه</w:t>
      </w:r>
      <w:r>
        <w:rPr>
          <w:rFonts w:asciiTheme="majorBidi" w:hAnsiTheme="majorBidi" w:cstheme="majorBidi"/>
          <w:sz w:val="28"/>
          <w:szCs w:val="28"/>
        </w:rPr>
        <w:t>), who witness Badr(</w:t>
      </w:r>
      <w:r>
        <w:rPr>
          <w:rFonts w:asciiTheme="majorBidi" w:hAnsiTheme="majorBidi" w:cstheme="majorBidi"/>
          <w:sz w:val="28"/>
          <w:szCs w:val="28"/>
          <w:rtl/>
        </w:rPr>
        <w:t>بدر</w:t>
      </w:r>
      <w:r>
        <w:rPr>
          <w:rFonts w:asciiTheme="majorBidi" w:hAnsiTheme="majorBidi" w:cstheme="majorBidi"/>
          <w:sz w:val="28"/>
          <w:szCs w:val="28"/>
        </w:rPr>
        <w:t>), and then we're going to consult. I'm not going to give you the Fatwa(</w:t>
      </w:r>
      <w:r>
        <w:rPr>
          <w:rFonts w:asciiTheme="majorBidi" w:hAnsiTheme="majorBidi" w:cstheme="majorBidi"/>
          <w:sz w:val="28"/>
          <w:szCs w:val="28"/>
          <w:rtl/>
        </w:rPr>
        <w:t>فتوى</w:t>
      </w:r>
      <w:r>
        <w:rPr>
          <w:rFonts w:asciiTheme="majorBidi" w:hAnsiTheme="majorBidi" w:cstheme="majorBidi"/>
          <w:sz w:val="28"/>
          <w:szCs w:val="28"/>
        </w:rPr>
        <w:t>) myself. We're going to make Shuraa(</w:t>
      </w:r>
      <w:r>
        <w:rPr>
          <w:rFonts w:asciiTheme="majorBidi" w:hAnsiTheme="majorBidi" w:cstheme="majorBidi"/>
          <w:sz w:val="28"/>
          <w:szCs w:val="28"/>
          <w:rtl/>
        </w:rPr>
        <w:t>شورى</w:t>
      </w:r>
      <w:r>
        <w:rPr>
          <w:rFonts w:asciiTheme="majorBidi" w:hAnsiTheme="majorBidi" w:cstheme="majorBidi"/>
          <w:sz w:val="28"/>
          <w:szCs w:val="28"/>
        </w:rPr>
        <w:t>). They didn't even want to get into theoretical things. If it didn't happen; don't ask me about it. Now, we ask a lot of theoretica</w:t>
      </w:r>
      <w:r>
        <w:rPr>
          <w:rFonts w:asciiTheme="majorBidi" w:hAnsiTheme="majorBidi" w:cstheme="majorBidi"/>
          <w:sz w:val="28"/>
          <w:szCs w:val="28"/>
        </w:rPr>
        <w:t>l questions. We ask about things that have no practical use. And we also volunteer in answering. And Subhan Allah(</w:t>
      </w:r>
      <w:r>
        <w:rPr>
          <w:rFonts w:asciiTheme="majorBidi" w:hAnsiTheme="majorBidi" w:cstheme="majorBidi"/>
          <w:sz w:val="28"/>
          <w:szCs w:val="28"/>
          <w:rtl/>
        </w:rPr>
        <w:t>سُبْحان الله</w:t>
      </w:r>
      <w:r>
        <w:rPr>
          <w:rFonts w:asciiTheme="majorBidi" w:hAnsiTheme="majorBidi" w:cstheme="majorBidi"/>
          <w:sz w:val="28"/>
          <w:szCs w:val="28"/>
        </w:rPr>
        <w:t>)! Al-Imam Maalik(</w:t>
      </w:r>
      <w:r>
        <w:rPr>
          <w:rFonts w:asciiTheme="majorBidi" w:hAnsiTheme="majorBidi" w:cstheme="majorBidi"/>
          <w:sz w:val="28"/>
          <w:szCs w:val="28"/>
          <w:rtl/>
        </w:rPr>
        <w:t>الاِمَام مالِك</w:t>
      </w:r>
      <w:r>
        <w:rPr>
          <w:rFonts w:asciiTheme="majorBidi" w:hAnsiTheme="majorBidi" w:cstheme="majorBidi"/>
          <w:sz w:val="28"/>
          <w:szCs w:val="28"/>
        </w:rPr>
        <w:t>); he was visited by a person who came all the way from Al-Maghrib(</w:t>
      </w:r>
      <w:r>
        <w:rPr>
          <w:rFonts w:asciiTheme="majorBidi" w:hAnsiTheme="majorBidi" w:cstheme="majorBidi"/>
          <w:sz w:val="28"/>
          <w:szCs w:val="28"/>
          <w:rtl/>
        </w:rPr>
        <w:t>المغرب</w:t>
      </w:r>
      <w:r>
        <w:rPr>
          <w:rFonts w:asciiTheme="majorBidi" w:hAnsiTheme="majorBidi" w:cstheme="majorBidi"/>
          <w:sz w:val="28"/>
          <w:szCs w:val="28"/>
        </w:rPr>
        <w:t>); from Morocco. He might have came even from Al-Andalus(</w:t>
      </w:r>
      <w:r>
        <w:rPr>
          <w:rFonts w:asciiTheme="majorBidi" w:hAnsiTheme="majorBidi" w:cstheme="majorBidi" w:hint="cs"/>
          <w:sz w:val="28"/>
          <w:szCs w:val="28"/>
          <w:rtl/>
        </w:rPr>
        <w:t>الاندلس</w:t>
      </w:r>
      <w:r>
        <w:rPr>
          <w:rFonts w:asciiTheme="majorBidi" w:hAnsiTheme="majorBidi" w:cstheme="majorBidi"/>
          <w:sz w:val="28"/>
          <w:szCs w:val="28"/>
        </w:rPr>
        <w:t>), Allah-u-Aalam(</w:t>
      </w:r>
      <w:r>
        <w:rPr>
          <w:rFonts w:asciiTheme="majorBidi" w:hAnsiTheme="majorBidi" w:cstheme="majorBidi"/>
          <w:sz w:val="28"/>
          <w:szCs w:val="28"/>
          <w:rtl/>
        </w:rPr>
        <w:t>اللَّهُ أَعْلمَ</w:t>
      </w:r>
      <w:r>
        <w:rPr>
          <w:rFonts w:asciiTheme="majorBidi" w:hAnsiTheme="majorBidi" w:cstheme="majorBidi"/>
          <w:sz w:val="28"/>
          <w:szCs w:val="28"/>
        </w:rPr>
        <w:t>)! All the way traveling to Madinah(</w:t>
      </w:r>
      <w:r>
        <w:rPr>
          <w:rFonts w:asciiTheme="majorBidi" w:hAnsiTheme="majorBidi" w:cstheme="majorBidi"/>
          <w:sz w:val="28"/>
          <w:szCs w:val="28"/>
          <w:rtl/>
        </w:rPr>
        <w:t>مَدِينَه</w:t>
      </w:r>
      <w:r>
        <w:rPr>
          <w:rFonts w:asciiTheme="majorBidi" w:hAnsiTheme="majorBidi" w:cstheme="majorBidi"/>
          <w:sz w:val="28"/>
          <w:szCs w:val="28"/>
        </w:rPr>
        <w:t>); he came to Al-Imam Maalik(</w:t>
      </w:r>
      <w:r>
        <w:rPr>
          <w:rFonts w:asciiTheme="majorBidi" w:hAnsiTheme="majorBidi" w:cstheme="majorBidi"/>
          <w:sz w:val="28"/>
          <w:szCs w:val="28"/>
          <w:rtl/>
        </w:rPr>
        <w:t>الاِمَام مالِك</w:t>
      </w:r>
      <w:r>
        <w:rPr>
          <w:rFonts w:asciiTheme="majorBidi" w:hAnsiTheme="majorBidi" w:cstheme="majorBidi"/>
          <w:sz w:val="28"/>
          <w:szCs w:val="28"/>
        </w:rPr>
        <w:t>) with 40 questions. Al-Imam Maalik(</w:t>
      </w:r>
      <w:r>
        <w:rPr>
          <w:rFonts w:asciiTheme="majorBidi" w:hAnsiTheme="majorBidi" w:cstheme="majorBidi"/>
          <w:sz w:val="28"/>
          <w:szCs w:val="28"/>
          <w:rtl/>
        </w:rPr>
        <w:t>الاِمَام مالِك</w:t>
      </w:r>
      <w:r>
        <w:rPr>
          <w:rFonts w:asciiTheme="majorBidi" w:hAnsiTheme="majorBidi" w:cstheme="majorBidi"/>
          <w:sz w:val="28"/>
          <w:szCs w:val="28"/>
        </w:rPr>
        <w:t>) responded with; Allah-u-Aalam(</w:t>
      </w:r>
      <w:r>
        <w:rPr>
          <w:rFonts w:asciiTheme="majorBidi" w:hAnsiTheme="majorBidi" w:cstheme="majorBidi"/>
          <w:sz w:val="28"/>
          <w:szCs w:val="28"/>
          <w:rtl/>
        </w:rPr>
        <w:t>اللَّهُ أَعْلمَ</w:t>
      </w:r>
      <w:r>
        <w:rPr>
          <w:rFonts w:asciiTheme="majorBidi" w:hAnsiTheme="majorBidi" w:cstheme="majorBidi"/>
          <w:sz w:val="28"/>
          <w:szCs w:val="28"/>
        </w:rPr>
        <w:t>)</w:t>
      </w:r>
      <w:r>
        <w:rPr>
          <w:rFonts w:asciiTheme="majorBidi" w:hAnsiTheme="majorBidi" w:cstheme="majorBidi"/>
          <w:sz w:val="28"/>
          <w:szCs w:val="28"/>
        </w:rPr>
        <w:t>! I do not know; Allah knows best to 36 questions. 36 out of 40, he said; I do not know.</w:t>
      </w:r>
    </w:p>
    <w:p w14:paraId="468DF8C7" w14:textId="77777777" w:rsidR="00915A96" w:rsidRDefault="00915A96">
      <w:pPr>
        <w:pStyle w:val="Normal1"/>
        <w:spacing w:line="240" w:lineRule="auto"/>
        <w:rPr>
          <w:rFonts w:asciiTheme="majorBidi" w:hAnsiTheme="majorBidi" w:cstheme="majorBidi"/>
          <w:sz w:val="28"/>
          <w:szCs w:val="28"/>
        </w:rPr>
      </w:pPr>
    </w:p>
    <w:p w14:paraId="4F8DBA2A" w14:textId="77777777" w:rsidR="00915A96" w:rsidRDefault="00876754">
      <w:pPr>
        <w:pStyle w:val="Normal1"/>
        <w:spacing w:line="240" w:lineRule="auto"/>
        <w:jc w:val="center"/>
        <w:rPr>
          <w:rFonts w:ascii="Arabic Typesetting" w:hAnsi="Arabic Typesetting" w:cs="Arabic Typesetting"/>
          <w:b/>
          <w:bCs/>
          <w:sz w:val="44"/>
          <w:szCs w:val="44"/>
          <w:rtl/>
        </w:rPr>
      </w:pPr>
      <w:r>
        <w:rPr>
          <w:rFonts w:ascii="Arabic Typesetting" w:hAnsi="Arabic Typesetting" w:cs="Arabic Typesetting"/>
          <w:b/>
          <w:bCs/>
          <w:sz w:val="44"/>
          <w:szCs w:val="44"/>
          <w:rtl/>
        </w:rPr>
        <w:t>لَا اَعْلَم</w:t>
      </w:r>
    </w:p>
    <w:p w14:paraId="0B2BCF3A" w14:textId="77777777" w:rsidR="00915A96" w:rsidRDefault="00915A96">
      <w:pPr>
        <w:pStyle w:val="Normal1"/>
        <w:spacing w:line="240" w:lineRule="auto"/>
        <w:rPr>
          <w:rFonts w:asciiTheme="majorBidi" w:hAnsiTheme="majorBidi" w:cstheme="majorBidi"/>
          <w:sz w:val="28"/>
          <w:szCs w:val="28"/>
        </w:rPr>
      </w:pPr>
    </w:p>
    <w:p w14:paraId="2AB9A21D"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He only answered six questions for four. The man told them; I came all the way from Morocco for you to tell me Allah-u-Aalam(</w:t>
      </w:r>
      <w:r>
        <w:rPr>
          <w:rFonts w:asciiTheme="majorBidi" w:hAnsiTheme="majorBidi" w:cstheme="majorBidi"/>
          <w:sz w:val="28"/>
          <w:szCs w:val="28"/>
          <w:rtl/>
        </w:rPr>
        <w:t>اللَّهُ أَعْلمَ</w:t>
      </w:r>
      <w:r>
        <w:rPr>
          <w:rFonts w:asciiTheme="majorBidi" w:hAnsiTheme="majorBidi" w:cstheme="majorBidi"/>
          <w:sz w:val="28"/>
          <w:szCs w:val="28"/>
        </w:rPr>
        <w:t>)! I don't know. What will I tell my people when I go back? Al-Imam Maalik(</w:t>
      </w:r>
      <w:r>
        <w:rPr>
          <w:rFonts w:asciiTheme="majorBidi" w:hAnsiTheme="majorBidi" w:cstheme="majorBidi"/>
          <w:sz w:val="28"/>
          <w:szCs w:val="28"/>
          <w:rtl/>
        </w:rPr>
        <w:t>الاِمَام مالِك</w:t>
      </w:r>
      <w:r>
        <w:rPr>
          <w:rFonts w:asciiTheme="majorBidi" w:hAnsiTheme="majorBidi" w:cstheme="majorBidi"/>
          <w:sz w:val="28"/>
          <w:szCs w:val="28"/>
        </w:rPr>
        <w:t>) said; Tell them; Imam Malik(</w:t>
      </w:r>
      <w:r>
        <w:rPr>
          <w:rFonts w:asciiTheme="majorBidi" w:hAnsiTheme="majorBidi" w:cstheme="majorBidi"/>
          <w:sz w:val="28"/>
          <w:szCs w:val="28"/>
          <w:rtl/>
        </w:rPr>
        <w:t>إمام مالك</w:t>
      </w:r>
      <w:r>
        <w:rPr>
          <w:rFonts w:asciiTheme="majorBidi" w:hAnsiTheme="majorBidi" w:cstheme="majorBidi"/>
          <w:sz w:val="28"/>
          <w:szCs w:val="28"/>
        </w:rPr>
        <w:t>) says, I do not know! This is Imam Malik(</w:t>
      </w:r>
      <w:r>
        <w:rPr>
          <w:rFonts w:asciiTheme="majorBidi" w:hAnsiTheme="majorBidi" w:cstheme="majorBidi"/>
          <w:sz w:val="28"/>
          <w:szCs w:val="28"/>
          <w:rtl/>
        </w:rPr>
        <w:t>إمام مالك</w:t>
      </w:r>
      <w:r>
        <w:rPr>
          <w:rFonts w:asciiTheme="majorBidi" w:hAnsiTheme="majorBidi" w:cstheme="majorBidi"/>
          <w:sz w:val="28"/>
          <w:szCs w:val="28"/>
        </w:rPr>
        <w:t>); he responds to 36 out of 40 with;</w:t>
      </w:r>
    </w:p>
    <w:p w14:paraId="2E8CF54C" w14:textId="77777777" w:rsidR="00915A96" w:rsidRDefault="00915A96">
      <w:pPr>
        <w:pStyle w:val="Normal1"/>
        <w:spacing w:line="240" w:lineRule="auto"/>
        <w:rPr>
          <w:rFonts w:asciiTheme="majorBidi" w:hAnsiTheme="majorBidi" w:cstheme="majorBidi"/>
          <w:sz w:val="28"/>
          <w:szCs w:val="28"/>
        </w:rPr>
      </w:pPr>
    </w:p>
    <w:p w14:paraId="70AB3860"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لَا اَعْلَم</w:t>
      </w:r>
    </w:p>
    <w:p w14:paraId="739EBDEC" w14:textId="77777777" w:rsidR="00915A96" w:rsidRDefault="00915A96">
      <w:pPr>
        <w:pStyle w:val="Normal1"/>
        <w:spacing w:line="240" w:lineRule="auto"/>
        <w:rPr>
          <w:rFonts w:asciiTheme="majorBidi" w:hAnsiTheme="majorBidi" w:cstheme="majorBidi"/>
          <w:sz w:val="28"/>
          <w:szCs w:val="28"/>
        </w:rPr>
      </w:pPr>
    </w:p>
    <w:p w14:paraId="2BE8FB19"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I don't know! And Subhan Allah(</w:t>
      </w:r>
      <w:r>
        <w:rPr>
          <w:rFonts w:asciiTheme="majorBidi" w:hAnsiTheme="majorBidi" w:cstheme="majorBidi"/>
          <w:sz w:val="28"/>
          <w:szCs w:val="28"/>
          <w:rtl/>
        </w:rPr>
        <w:t>سُبْحان الله</w:t>
      </w:r>
      <w:r>
        <w:rPr>
          <w:rFonts w:asciiTheme="majorBidi" w:hAnsiTheme="majorBidi" w:cstheme="majorBidi"/>
          <w:sz w:val="28"/>
          <w:szCs w:val="28"/>
        </w:rPr>
        <w:t>)! I hear about some people come with situations; families that are wrecked; big decisions in one's life that were based on wrong answers. They would ask somebody, who would present the Fatwa(</w:t>
      </w:r>
      <w:r>
        <w:rPr>
          <w:rFonts w:asciiTheme="majorBidi" w:hAnsiTheme="majorBidi" w:cstheme="majorBidi"/>
          <w:sz w:val="28"/>
          <w:szCs w:val="28"/>
          <w:rtl/>
        </w:rPr>
        <w:t>فتوى</w:t>
      </w:r>
      <w:r>
        <w:rPr>
          <w:rFonts w:asciiTheme="majorBidi" w:hAnsiTheme="majorBidi" w:cstheme="majorBidi"/>
          <w:sz w:val="28"/>
          <w:szCs w:val="28"/>
        </w:rPr>
        <w:t>) and could cause so much, so much up to the person, it could break up a family, it could cause a disaster in their lives, and then in the end; they find out that it was wrong. They didn't even have to do it. They did it for the sake of Allah. They thought that, that's the right thing to do. And then, t</w:t>
      </w:r>
      <w:r>
        <w:rPr>
          <w:rFonts w:asciiTheme="majorBidi" w:hAnsiTheme="majorBidi" w:cstheme="majorBidi"/>
          <w:sz w:val="28"/>
          <w:szCs w:val="28"/>
        </w:rPr>
        <w:t>hey found out that it was wrong. I mean; look at the Ithm(</w:t>
      </w:r>
      <w:r>
        <w:rPr>
          <w:rFonts w:asciiTheme="majorBidi" w:hAnsiTheme="majorBidi" w:cstheme="majorBidi" w:hint="cs"/>
          <w:sz w:val="28"/>
          <w:szCs w:val="28"/>
          <w:rtl/>
        </w:rPr>
        <w:t>اثم</w:t>
      </w:r>
      <w:r>
        <w:rPr>
          <w:rFonts w:asciiTheme="majorBidi" w:hAnsiTheme="majorBidi" w:cstheme="majorBidi"/>
          <w:sz w:val="28"/>
          <w:szCs w:val="28"/>
        </w:rPr>
        <w:t>); the sin on the shoulder of the person, who gave that wrong Fatwa(</w:t>
      </w:r>
      <w:r>
        <w:rPr>
          <w:rFonts w:asciiTheme="majorBidi" w:hAnsiTheme="majorBidi" w:cstheme="majorBidi"/>
          <w:sz w:val="28"/>
          <w:szCs w:val="28"/>
          <w:rtl/>
        </w:rPr>
        <w:t>فتوى</w:t>
      </w:r>
      <w:r>
        <w:rPr>
          <w:rFonts w:asciiTheme="majorBidi" w:hAnsiTheme="majorBidi" w:cstheme="majorBidi"/>
          <w:sz w:val="28"/>
          <w:szCs w:val="28"/>
        </w:rPr>
        <w:t>). And it happened once in the time of the Sahabah</w:t>
      </w:r>
      <w:r>
        <w:rPr>
          <w:rFonts w:asciiTheme="majorBidi" w:hAnsiTheme="majorBidi" w:cstheme="majorBidi"/>
          <w:sz w:val="28"/>
          <w:szCs w:val="28"/>
          <w:rtl/>
        </w:rPr>
        <w:t>رضى الله عنهم</w:t>
      </w:r>
      <w:r>
        <w:rPr>
          <w:rFonts w:asciiTheme="majorBidi" w:hAnsiTheme="majorBidi" w:cstheme="majorBidi"/>
          <w:sz w:val="28"/>
          <w:szCs w:val="28"/>
        </w:rPr>
        <w:t>. They were in a Ghazwa(</w:t>
      </w:r>
      <w:r>
        <w:rPr>
          <w:rFonts w:asciiTheme="majorBidi" w:hAnsiTheme="majorBidi" w:cstheme="majorBidi"/>
          <w:sz w:val="28"/>
          <w:szCs w:val="28"/>
          <w:rtl/>
        </w:rPr>
        <w:t>غزوة</w:t>
      </w:r>
      <w:r>
        <w:rPr>
          <w:rFonts w:asciiTheme="majorBidi" w:hAnsiTheme="majorBidi" w:cstheme="majorBidi"/>
          <w:sz w:val="28"/>
          <w:szCs w:val="28"/>
        </w:rPr>
        <w:t>); in a battle. One of the Sahabah(</w:t>
      </w:r>
      <w:r>
        <w:rPr>
          <w:rFonts w:asciiTheme="majorBidi" w:hAnsiTheme="majorBidi" w:cstheme="majorBidi"/>
          <w:sz w:val="28"/>
          <w:szCs w:val="28"/>
          <w:rtl/>
        </w:rPr>
        <w:t>صحابه</w:t>
      </w:r>
      <w:r>
        <w:rPr>
          <w:rFonts w:asciiTheme="majorBidi" w:hAnsiTheme="majorBidi" w:cstheme="majorBidi"/>
          <w:sz w:val="28"/>
          <w:szCs w:val="28"/>
        </w:rPr>
        <w:t>); he got injured in his head. He had a wet dream. He was in the state of Janabah(</w:t>
      </w:r>
      <w:r>
        <w:rPr>
          <w:rFonts w:asciiTheme="majorBidi" w:hAnsiTheme="majorBidi" w:cstheme="majorBidi" w:hint="cs"/>
          <w:sz w:val="28"/>
          <w:szCs w:val="28"/>
          <w:rtl/>
        </w:rPr>
        <w:t>جنابة</w:t>
      </w:r>
      <w:r>
        <w:rPr>
          <w:rFonts w:asciiTheme="majorBidi" w:hAnsiTheme="majorBidi" w:cstheme="majorBidi"/>
          <w:sz w:val="28"/>
          <w:szCs w:val="28"/>
        </w:rPr>
        <w:t>); state of major impurity. He asked; Do I have to take a shower now? And do I have to wash my head? Because when you are in Janabah(</w:t>
      </w:r>
      <w:r>
        <w:rPr>
          <w:rFonts w:asciiTheme="majorBidi" w:hAnsiTheme="majorBidi" w:cstheme="majorBidi" w:hint="cs"/>
          <w:sz w:val="28"/>
          <w:szCs w:val="28"/>
          <w:rtl/>
        </w:rPr>
        <w:t>جنابة</w:t>
      </w:r>
      <w:r>
        <w:rPr>
          <w:rFonts w:asciiTheme="majorBidi" w:hAnsiTheme="majorBidi" w:cstheme="majorBidi"/>
          <w:sz w:val="28"/>
          <w:szCs w:val="28"/>
        </w:rPr>
        <w:t>); you have to wash all of your body. They said; Yes, you have to wash your whole body, including your head. When water touched his head; he died. Because, there was a deep injury in his head. When he washed his head, the water got in, causing maybe infections; Allah-u-Aalam(</w:t>
      </w:r>
      <w:r>
        <w:rPr>
          <w:rFonts w:asciiTheme="majorBidi" w:hAnsiTheme="majorBidi" w:cstheme="majorBidi"/>
          <w:sz w:val="28"/>
          <w:szCs w:val="28"/>
          <w:rtl/>
        </w:rPr>
        <w:t>اللَّهُ أَعْلمَ</w:t>
      </w:r>
      <w:r>
        <w:rPr>
          <w:rFonts w:asciiTheme="majorBidi" w:hAnsiTheme="majorBidi" w:cstheme="majorBidi"/>
          <w:sz w:val="28"/>
          <w:szCs w:val="28"/>
        </w:rPr>
        <w:t xml:space="preserve">)! And he died. When they came back to Rasool Allah </w:t>
      </w:r>
      <w:r>
        <w:rPr>
          <w:rFonts w:ascii="Arial Unicode MS" w:hAnsi="Arial Unicode MS" w:cs="Arial Unicode MS" w:hint="cs"/>
          <w:sz w:val="28"/>
          <w:szCs w:val="28"/>
          <w:rtl/>
        </w:rPr>
        <w:t>ﷺ</w:t>
      </w:r>
      <w:r>
        <w:rPr>
          <w:rFonts w:asciiTheme="majorBidi" w:hAnsiTheme="majorBidi" w:cstheme="majorBidi"/>
          <w:sz w:val="28"/>
          <w:szCs w:val="28"/>
        </w:rPr>
        <w:t>; they told him what happened.</w:t>
      </w:r>
      <w:r>
        <w:rPr>
          <w:rFonts w:asciiTheme="majorBidi" w:hAnsiTheme="majorBidi" w:cstheme="majorBidi"/>
          <w:sz w:val="28"/>
          <w:szCs w:val="28"/>
        </w:rPr>
        <w:t xml:space="preserve">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said;</w:t>
      </w:r>
    </w:p>
    <w:p w14:paraId="23F5CB5F" w14:textId="77777777" w:rsidR="00915A96" w:rsidRDefault="00915A96">
      <w:pPr>
        <w:pStyle w:val="Normal1"/>
        <w:spacing w:line="240" w:lineRule="auto"/>
        <w:rPr>
          <w:rFonts w:asciiTheme="majorBidi" w:hAnsiTheme="majorBidi" w:cstheme="majorBidi"/>
          <w:sz w:val="28"/>
          <w:szCs w:val="28"/>
        </w:rPr>
      </w:pPr>
    </w:p>
    <w:p w14:paraId="2787B476"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قَتَلُوهُ قَتَلَهُمُ اللَّهُ</w:t>
      </w:r>
    </w:p>
    <w:p w14:paraId="1C22C825" w14:textId="77777777" w:rsidR="00915A96" w:rsidRDefault="00915A96">
      <w:pPr>
        <w:pStyle w:val="Normal1"/>
        <w:spacing w:line="240" w:lineRule="auto"/>
        <w:rPr>
          <w:rFonts w:asciiTheme="majorBidi" w:hAnsiTheme="majorBidi" w:cstheme="majorBidi"/>
          <w:sz w:val="28"/>
          <w:szCs w:val="28"/>
        </w:rPr>
      </w:pPr>
    </w:p>
    <w:p w14:paraId="7D64EC89"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They killed him; may Allah kill them! And then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said;</w:t>
      </w:r>
    </w:p>
    <w:p w14:paraId="23D32D58" w14:textId="77777777" w:rsidR="00915A96" w:rsidRDefault="00915A96">
      <w:pPr>
        <w:pStyle w:val="Normal1"/>
        <w:spacing w:line="240" w:lineRule="auto"/>
        <w:rPr>
          <w:rFonts w:asciiTheme="majorBidi" w:hAnsiTheme="majorBidi" w:cstheme="majorBidi"/>
          <w:sz w:val="28"/>
          <w:szCs w:val="28"/>
        </w:rPr>
      </w:pPr>
    </w:p>
    <w:p w14:paraId="777F6042"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إنَّما كان يَكفيه أنْ ي</w:t>
      </w:r>
      <w:r>
        <w:rPr>
          <w:rFonts w:ascii="Arabic Typesetting" w:hAnsi="Arabic Typesetting" w:cs="Arabic Typesetting" w:hint="cs"/>
          <w:b/>
          <w:bCs/>
          <w:sz w:val="44"/>
          <w:szCs w:val="44"/>
          <w:rtl/>
        </w:rPr>
        <w:t>َ</w:t>
      </w:r>
      <w:r>
        <w:rPr>
          <w:rFonts w:ascii="Arabic Typesetting" w:hAnsi="Arabic Typesetting" w:cs="Arabic Typesetting"/>
          <w:b/>
          <w:bCs/>
          <w:sz w:val="44"/>
          <w:szCs w:val="44"/>
          <w:rtl/>
        </w:rPr>
        <w:t>مسَحَ</w:t>
      </w:r>
    </w:p>
    <w:p w14:paraId="6C9CB544" w14:textId="77777777" w:rsidR="00915A96" w:rsidRDefault="00915A96">
      <w:pPr>
        <w:pStyle w:val="Normal1"/>
        <w:spacing w:line="240" w:lineRule="auto"/>
        <w:rPr>
          <w:rFonts w:asciiTheme="majorBidi" w:hAnsiTheme="majorBidi" w:cstheme="majorBidi"/>
          <w:sz w:val="28"/>
          <w:szCs w:val="28"/>
        </w:rPr>
      </w:pPr>
    </w:p>
    <w:p w14:paraId="52E2E41E"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It was enough for him to wipe on the bandage; on the tissue, that is wrapped on the injury. It was enough for him to wrap on it.</w:t>
      </w:r>
    </w:p>
    <w:p w14:paraId="65563AD2" w14:textId="77777777" w:rsidR="00915A96" w:rsidRDefault="00915A96">
      <w:pPr>
        <w:pStyle w:val="Normal1"/>
        <w:spacing w:line="240" w:lineRule="auto"/>
        <w:rPr>
          <w:rFonts w:asciiTheme="majorBidi" w:hAnsiTheme="majorBidi" w:cstheme="majorBidi"/>
          <w:sz w:val="28"/>
          <w:szCs w:val="28"/>
        </w:rPr>
      </w:pPr>
    </w:p>
    <w:p w14:paraId="381B8805"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ألَا سألوا إذا جَعِلوا؛ إنَّما شِفاءُ العِيِّ السُّؤالُ</w:t>
      </w:r>
    </w:p>
    <w:p w14:paraId="133DF9B7" w14:textId="77777777" w:rsidR="00915A96" w:rsidRDefault="00915A96">
      <w:pPr>
        <w:pStyle w:val="Normal1"/>
        <w:spacing w:line="240" w:lineRule="auto"/>
        <w:rPr>
          <w:rFonts w:asciiTheme="majorBidi" w:hAnsiTheme="majorBidi" w:cstheme="majorBidi"/>
          <w:sz w:val="28"/>
          <w:szCs w:val="28"/>
        </w:rPr>
      </w:pPr>
    </w:p>
    <w:p w14:paraId="4BA1A969"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Why don't they ask; if they do not know? Because, the cure of ignorance is asking. How can they gave him an answer? Why didn't they come and ask? Why didn't they come and ask me? Why didn't they ask Rasool Allah </w:t>
      </w:r>
      <w:r>
        <w:rPr>
          <w:rFonts w:ascii="Arial Unicode MS" w:hAnsi="Arial Unicode MS" w:cs="Arial Unicode MS" w:hint="cs"/>
          <w:sz w:val="28"/>
          <w:szCs w:val="28"/>
          <w:rtl/>
        </w:rPr>
        <w:t>ﷺ</w:t>
      </w:r>
      <w:r>
        <w:rPr>
          <w:rFonts w:asciiTheme="majorBidi" w:hAnsiTheme="majorBidi" w:cstheme="majorBidi"/>
          <w:sz w:val="28"/>
          <w:szCs w:val="28"/>
        </w:rPr>
        <w:t>.</w:t>
      </w:r>
    </w:p>
    <w:p w14:paraId="13ED095F" w14:textId="77777777" w:rsidR="00915A96" w:rsidRDefault="00915A96">
      <w:pPr>
        <w:pStyle w:val="Normal1"/>
        <w:spacing w:line="240" w:lineRule="auto"/>
        <w:rPr>
          <w:rFonts w:asciiTheme="majorBidi" w:hAnsiTheme="majorBidi" w:cstheme="majorBidi"/>
          <w:sz w:val="28"/>
          <w:szCs w:val="28"/>
        </w:rPr>
      </w:pPr>
    </w:p>
    <w:p w14:paraId="078D4E64" w14:textId="77777777" w:rsidR="00915A96" w:rsidRDefault="00876754">
      <w:pPr>
        <w:pStyle w:val="Normal1"/>
        <w:spacing w:line="240" w:lineRule="auto"/>
        <w:jc w:val="center"/>
        <w:rPr>
          <w:rFonts w:asciiTheme="majorBidi" w:hAnsiTheme="majorBidi" w:cstheme="majorBidi"/>
          <w:sz w:val="28"/>
          <w:szCs w:val="28"/>
        </w:rPr>
      </w:pPr>
      <w:r>
        <w:rPr>
          <w:rFonts w:ascii="Arabic Typesetting" w:hAnsi="Arabic Typesetting" w:cs="Arabic Typesetting"/>
          <w:b/>
          <w:bCs/>
          <w:sz w:val="44"/>
          <w:szCs w:val="44"/>
          <w:rtl/>
        </w:rPr>
        <w:t>إنَّما شِفاءُ العِيِّ السُّؤالُ</w:t>
      </w:r>
    </w:p>
    <w:p w14:paraId="530513BD" w14:textId="77777777" w:rsidR="00915A96" w:rsidRDefault="00915A96">
      <w:pPr>
        <w:pStyle w:val="Normal1"/>
        <w:spacing w:line="240" w:lineRule="auto"/>
        <w:rPr>
          <w:rFonts w:asciiTheme="majorBidi" w:hAnsiTheme="majorBidi" w:cstheme="majorBidi"/>
          <w:sz w:val="28"/>
          <w:szCs w:val="28"/>
        </w:rPr>
      </w:pPr>
    </w:p>
    <w:p w14:paraId="04D32975"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The cure of ignorance is asking. See you could with a small Fatwa(</w:t>
      </w:r>
      <w:r>
        <w:rPr>
          <w:rFonts w:asciiTheme="majorBidi" w:hAnsiTheme="majorBidi" w:cstheme="majorBidi"/>
          <w:sz w:val="28"/>
          <w:szCs w:val="28"/>
          <w:rtl/>
        </w:rPr>
        <w:t>فتوى</w:t>
      </w:r>
      <w:r>
        <w:rPr>
          <w:rFonts w:asciiTheme="majorBidi" w:hAnsiTheme="majorBidi" w:cstheme="majorBidi"/>
          <w:sz w:val="28"/>
          <w:szCs w:val="28"/>
        </w:rPr>
        <w:t>) like this; in an issue of Taharah(</w:t>
      </w:r>
      <w:r>
        <w:rPr>
          <w:rFonts w:asciiTheme="majorBidi" w:hAnsiTheme="majorBidi" w:cstheme="majorBidi" w:hint="cs"/>
          <w:sz w:val="28"/>
          <w:szCs w:val="28"/>
          <w:rtl/>
        </w:rPr>
        <w:t>طهارة</w:t>
      </w:r>
      <w:r>
        <w:rPr>
          <w:rFonts w:asciiTheme="majorBidi" w:hAnsiTheme="majorBidi" w:cstheme="majorBidi"/>
          <w:sz w:val="28"/>
          <w:szCs w:val="28"/>
        </w:rPr>
        <w:t>) you could kill a person. Obviously;</w:t>
      </w:r>
    </w:p>
    <w:p w14:paraId="33EA2148" w14:textId="77777777" w:rsidR="00915A96" w:rsidRDefault="00915A96">
      <w:pPr>
        <w:pStyle w:val="Normal1"/>
        <w:spacing w:line="240" w:lineRule="auto"/>
        <w:rPr>
          <w:rFonts w:asciiTheme="majorBidi" w:hAnsiTheme="majorBidi" w:cstheme="majorBidi"/>
          <w:sz w:val="28"/>
          <w:szCs w:val="28"/>
        </w:rPr>
      </w:pPr>
    </w:p>
    <w:p w14:paraId="380B8E57"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المراد</w:t>
      </w:r>
      <w:r>
        <w:rPr>
          <w:rFonts w:ascii="Arabic Typesetting" w:hAnsi="Arabic Typesetting" w:cs="Arabic Typesetting"/>
          <w:b/>
          <w:bCs/>
          <w:sz w:val="44"/>
          <w:szCs w:val="44"/>
          <w:rtl/>
        </w:rPr>
        <w:t xml:space="preserve"> بهذا المتراج السنه والا فان علوم الدنيا فى زياد</w:t>
      </w:r>
    </w:p>
    <w:p w14:paraId="2E606883" w14:textId="77777777" w:rsidR="00915A96" w:rsidRDefault="00915A96">
      <w:pPr>
        <w:pStyle w:val="Normal1"/>
        <w:spacing w:line="240" w:lineRule="auto"/>
        <w:rPr>
          <w:rFonts w:asciiTheme="majorBidi" w:hAnsiTheme="majorBidi" w:cstheme="majorBidi"/>
          <w:sz w:val="28"/>
          <w:szCs w:val="28"/>
        </w:rPr>
      </w:pPr>
    </w:p>
    <w:p w14:paraId="43963950"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What is intended by this is the decrease in the knowledge of religion, not the knowledge of Duniyah(</w:t>
      </w:r>
      <w:r>
        <w:rPr>
          <w:rFonts w:asciiTheme="majorBidi" w:hAnsiTheme="majorBidi" w:cstheme="majorBidi"/>
          <w:sz w:val="28"/>
          <w:szCs w:val="28"/>
          <w:rtl/>
        </w:rPr>
        <w:t>دُنِيَّا</w:t>
      </w:r>
      <w:r>
        <w:rPr>
          <w:rFonts w:asciiTheme="majorBidi" w:hAnsiTheme="majorBidi" w:cstheme="majorBidi"/>
          <w:sz w:val="28"/>
          <w:szCs w:val="28"/>
        </w:rPr>
        <w:t>). The knowledge of Duniyah(</w:t>
      </w:r>
      <w:r>
        <w:rPr>
          <w:rFonts w:asciiTheme="majorBidi" w:hAnsiTheme="majorBidi" w:cstheme="majorBidi"/>
          <w:sz w:val="28"/>
          <w:szCs w:val="28"/>
          <w:rtl/>
        </w:rPr>
        <w:t>دُنِيَّا</w:t>
      </w:r>
      <w:r>
        <w:rPr>
          <w:rFonts w:asciiTheme="majorBidi" w:hAnsiTheme="majorBidi" w:cstheme="majorBidi"/>
          <w:sz w:val="28"/>
          <w:szCs w:val="28"/>
        </w:rPr>
        <w:t>) is going up. It's always increasing. Knowledge of Duniyah(</w:t>
      </w:r>
      <w:r>
        <w:rPr>
          <w:rFonts w:asciiTheme="majorBidi" w:hAnsiTheme="majorBidi" w:cstheme="majorBidi"/>
          <w:sz w:val="28"/>
          <w:szCs w:val="28"/>
          <w:rtl/>
        </w:rPr>
        <w:t>دُنِيَّا</w:t>
      </w:r>
      <w:r>
        <w:rPr>
          <w:rFonts w:asciiTheme="majorBidi" w:hAnsiTheme="majorBidi" w:cstheme="majorBidi"/>
          <w:sz w:val="28"/>
          <w:szCs w:val="28"/>
        </w:rPr>
        <w:t>) is continuously increasing. These Ahadith(</w:t>
      </w:r>
      <w:r>
        <w:rPr>
          <w:rFonts w:asciiTheme="majorBidi" w:hAnsiTheme="majorBidi" w:cstheme="majorBidi"/>
          <w:sz w:val="28"/>
          <w:szCs w:val="28"/>
          <w:rtl/>
        </w:rPr>
        <w:t>احاديث</w:t>
      </w:r>
      <w:r>
        <w:rPr>
          <w:rFonts w:asciiTheme="majorBidi" w:hAnsiTheme="majorBidi" w:cstheme="majorBidi"/>
          <w:sz w:val="28"/>
          <w:szCs w:val="28"/>
        </w:rPr>
        <w:t>) are talking about the lack of knowledge of Akhirah(</w:t>
      </w:r>
      <w:r>
        <w:rPr>
          <w:rFonts w:asciiTheme="majorBidi" w:hAnsiTheme="majorBidi" w:cstheme="majorBidi"/>
          <w:sz w:val="28"/>
          <w:szCs w:val="28"/>
          <w:rtl/>
        </w:rPr>
        <w:t>آخرة</w:t>
      </w:r>
      <w:r>
        <w:rPr>
          <w:rFonts w:asciiTheme="majorBidi" w:hAnsiTheme="majorBidi" w:cstheme="majorBidi"/>
          <w:sz w:val="28"/>
          <w:szCs w:val="28"/>
        </w:rPr>
        <w:t>); in Akhirah(</w:t>
      </w:r>
      <w:r>
        <w:rPr>
          <w:rFonts w:asciiTheme="majorBidi" w:hAnsiTheme="majorBidi" w:cstheme="majorBidi"/>
          <w:sz w:val="28"/>
          <w:szCs w:val="28"/>
          <w:rtl/>
        </w:rPr>
        <w:t>آخرة</w:t>
      </w:r>
      <w:r>
        <w:rPr>
          <w:rFonts w:asciiTheme="majorBidi" w:hAnsiTheme="majorBidi" w:cstheme="majorBidi"/>
          <w:sz w:val="28"/>
          <w:szCs w:val="28"/>
        </w:rPr>
        <w:t>); in the Deen(</w:t>
      </w:r>
      <w:r>
        <w:rPr>
          <w:rFonts w:asciiTheme="majorBidi" w:hAnsiTheme="majorBidi" w:cstheme="majorBidi"/>
          <w:sz w:val="28"/>
          <w:szCs w:val="28"/>
          <w:rtl/>
        </w:rPr>
        <w:t>دِيْن</w:t>
      </w:r>
      <w:r>
        <w:rPr>
          <w:rFonts w:asciiTheme="majorBidi" w:hAnsiTheme="majorBidi" w:cstheme="majorBidi"/>
          <w:sz w:val="28"/>
          <w:szCs w:val="28"/>
        </w:rPr>
        <w:t>); in the religion of Allah</w:t>
      </w:r>
      <w:r>
        <w:rPr>
          <w:rFonts w:asciiTheme="majorBidi" w:hAnsiTheme="majorBidi" w:cstheme="majorBidi"/>
          <w:sz w:val="28"/>
          <w:szCs w:val="28"/>
          <w:rtl/>
        </w:rPr>
        <w:t>سُبحانه وتعالى</w:t>
      </w:r>
      <w:r>
        <w:rPr>
          <w:rFonts w:asciiTheme="majorBidi" w:hAnsiTheme="majorBidi" w:cstheme="majorBidi"/>
          <w:sz w:val="28"/>
          <w:szCs w:val="28"/>
        </w:rPr>
        <w:t>.</w:t>
      </w:r>
    </w:p>
    <w:p w14:paraId="75219617" w14:textId="77777777" w:rsidR="00915A96" w:rsidRDefault="00915A96">
      <w:pPr>
        <w:pStyle w:val="Normal1"/>
        <w:spacing w:line="240" w:lineRule="auto"/>
        <w:rPr>
          <w:rFonts w:asciiTheme="majorBidi" w:hAnsiTheme="majorBidi" w:cstheme="majorBidi"/>
          <w:sz w:val="28"/>
          <w:szCs w:val="28"/>
        </w:rPr>
      </w:pPr>
    </w:p>
    <w:p w14:paraId="2487DD01" w14:textId="77777777" w:rsidR="00915A96" w:rsidRDefault="00876754">
      <w:pPr>
        <w:pStyle w:val="Normal1"/>
        <w:spacing w:line="240" w:lineRule="auto"/>
        <w:jc w:val="center"/>
        <w:rPr>
          <w:rFonts w:ascii="Arabic Typesetting" w:hAnsi="Arabic Typesetting" w:cs="Arabic Typesetting"/>
          <w:b/>
          <w:bCs/>
          <w:sz w:val="44"/>
          <w:szCs w:val="44"/>
          <w:rtl/>
        </w:rPr>
      </w:pPr>
      <w:r>
        <w:rPr>
          <w:rFonts w:ascii="Arabic Typesetting" w:hAnsi="Arabic Typesetting" w:cs="Arabic Typesetting"/>
          <w:b/>
          <w:bCs/>
          <w:sz w:val="44"/>
          <w:szCs w:val="44"/>
          <w:rtl/>
        </w:rPr>
        <w:t>اَلْعِلم بِالشَّرِيْعَة</w:t>
      </w:r>
    </w:p>
    <w:p w14:paraId="0B363161" w14:textId="77777777" w:rsidR="00915A96" w:rsidRDefault="00915A96">
      <w:pPr>
        <w:pStyle w:val="Normal1"/>
        <w:spacing w:line="240" w:lineRule="auto"/>
        <w:rPr>
          <w:rFonts w:asciiTheme="majorBidi" w:hAnsiTheme="majorBidi" w:cstheme="majorBidi"/>
          <w:sz w:val="28"/>
          <w:szCs w:val="28"/>
        </w:rPr>
      </w:pPr>
    </w:p>
    <w:p w14:paraId="39110AB0"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Knowledge in Shariah(</w:t>
      </w:r>
      <w:r>
        <w:rPr>
          <w:rFonts w:asciiTheme="majorBidi" w:hAnsiTheme="majorBidi" w:cstheme="majorBidi"/>
          <w:sz w:val="28"/>
          <w:szCs w:val="28"/>
          <w:rtl/>
        </w:rPr>
        <w:t>شريعة</w:t>
      </w:r>
      <w:r>
        <w:rPr>
          <w:rFonts w:asciiTheme="majorBidi" w:hAnsiTheme="majorBidi" w:cstheme="majorBidi"/>
          <w:sz w:val="28"/>
          <w:szCs w:val="28"/>
        </w:rPr>
        <w:t>). There is a time, where things will even be worse than this. And this Hadith(</w:t>
      </w:r>
      <w:r>
        <w:rPr>
          <w:rFonts w:asciiTheme="majorBidi" w:hAnsiTheme="majorBidi" w:cstheme="majorBidi"/>
          <w:sz w:val="28"/>
          <w:szCs w:val="28"/>
          <w:rtl/>
        </w:rPr>
        <w:t>حديث</w:t>
      </w:r>
      <w:r>
        <w:rPr>
          <w:rFonts w:asciiTheme="majorBidi" w:hAnsiTheme="majorBidi" w:cstheme="majorBidi"/>
          <w:sz w:val="28"/>
          <w:szCs w:val="28"/>
        </w:rPr>
        <w:t>) is in Ibn Majjah(</w:t>
      </w:r>
      <w:r>
        <w:rPr>
          <w:rFonts w:asciiTheme="majorBidi" w:hAnsiTheme="majorBidi" w:cstheme="majorBidi"/>
          <w:sz w:val="28"/>
          <w:szCs w:val="28"/>
          <w:rtl/>
        </w:rPr>
        <w:t>ابن ماجّه</w:t>
      </w:r>
      <w:r>
        <w:rPr>
          <w:rFonts w:asciiTheme="majorBidi" w:hAnsiTheme="majorBidi" w:cstheme="majorBidi"/>
          <w:sz w:val="28"/>
          <w:szCs w:val="28"/>
        </w:rPr>
        <w:t>).</w:t>
      </w:r>
    </w:p>
    <w:p w14:paraId="5DD3E178" w14:textId="77777777" w:rsidR="00915A96" w:rsidRDefault="00915A96">
      <w:pPr>
        <w:pStyle w:val="Normal1"/>
        <w:spacing w:line="240" w:lineRule="auto"/>
        <w:rPr>
          <w:rFonts w:asciiTheme="majorBidi" w:hAnsiTheme="majorBidi" w:cstheme="majorBidi"/>
          <w:sz w:val="28"/>
          <w:szCs w:val="28"/>
        </w:rPr>
      </w:pPr>
    </w:p>
    <w:p w14:paraId="247DA923"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اَن حُذيفَةُ بنُ اليَمانِ قال، قال رسولُ اللهِ صلَّى اللهُ علَيه وسلَّم  يَدرُسُ الإسلامُ كما يدرسُ وَشيُ الثَّوبِ حتَّى لا يدرى ما صيامٌ ولا صلاةٌ ولا نسُكٌ ولا صدقةٌ</w:t>
      </w:r>
    </w:p>
    <w:p w14:paraId="03CE76D0" w14:textId="77777777" w:rsidR="00915A96" w:rsidRDefault="00915A96">
      <w:pPr>
        <w:pStyle w:val="Normal1"/>
        <w:spacing w:line="240" w:lineRule="auto"/>
        <w:rPr>
          <w:rFonts w:asciiTheme="majorBidi" w:hAnsiTheme="majorBidi" w:cstheme="majorBidi"/>
          <w:sz w:val="28"/>
          <w:szCs w:val="28"/>
        </w:rPr>
      </w:pPr>
    </w:p>
    <w:p w14:paraId="22B0CDE6"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Hudhaifah(</w:t>
      </w:r>
      <w:r>
        <w:rPr>
          <w:rFonts w:asciiTheme="majorBidi" w:hAnsiTheme="majorBidi" w:cstheme="majorBidi"/>
          <w:sz w:val="28"/>
          <w:szCs w:val="28"/>
          <w:rtl/>
        </w:rPr>
        <w:t>حذيفه</w:t>
      </w:r>
      <w:r>
        <w:rPr>
          <w:rFonts w:asciiTheme="majorBidi" w:hAnsiTheme="majorBidi" w:cstheme="majorBidi"/>
          <w:sz w:val="28"/>
          <w:szCs w:val="28"/>
        </w:rPr>
        <w:t xml:space="preserve">) says that,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said; Islam will erode, like the marks on your clothes would erode or wash away. And that time the colour; the coloring of the clothes, was not permanent. So when you would wash your clothes frequently; the color would fade away, until the color is gone. Hudhaifah(</w:t>
      </w:r>
      <w:r>
        <w:rPr>
          <w:rFonts w:asciiTheme="majorBidi" w:hAnsiTheme="majorBidi" w:cstheme="majorBidi"/>
          <w:sz w:val="28"/>
          <w:szCs w:val="28"/>
          <w:rtl/>
        </w:rPr>
        <w:t>حذيفه</w:t>
      </w:r>
      <w:r>
        <w:rPr>
          <w:rFonts w:asciiTheme="majorBidi" w:hAnsiTheme="majorBidi" w:cstheme="majorBidi"/>
          <w:sz w:val="28"/>
          <w:szCs w:val="28"/>
        </w:rPr>
        <w:t>) says, that will happen to Islam. Islam will fade away slowly and slowly, until nothing will remain. And people will not know about Salah(</w:t>
      </w:r>
      <w:r>
        <w:rPr>
          <w:rFonts w:asciiTheme="majorBidi" w:hAnsiTheme="majorBidi" w:cstheme="majorBidi"/>
          <w:sz w:val="28"/>
          <w:szCs w:val="28"/>
          <w:rtl/>
        </w:rPr>
        <w:t>صلوة</w:t>
      </w:r>
      <w:r>
        <w:rPr>
          <w:rFonts w:asciiTheme="majorBidi" w:hAnsiTheme="majorBidi" w:cstheme="majorBidi"/>
          <w:sz w:val="28"/>
          <w:szCs w:val="28"/>
        </w:rPr>
        <w:t>); they will not know about Siyam(</w:t>
      </w:r>
      <w:r>
        <w:rPr>
          <w:rFonts w:asciiTheme="majorBidi" w:hAnsiTheme="majorBidi" w:cstheme="majorBidi" w:hint="cs"/>
          <w:sz w:val="28"/>
          <w:szCs w:val="28"/>
          <w:rtl/>
        </w:rPr>
        <w:t>صيام</w:t>
      </w:r>
      <w:r>
        <w:rPr>
          <w:rFonts w:asciiTheme="majorBidi" w:hAnsiTheme="majorBidi" w:cstheme="majorBidi"/>
          <w:sz w:val="28"/>
          <w:szCs w:val="28"/>
        </w:rPr>
        <w:t>); they will not know about Ibadah(</w:t>
      </w:r>
      <w:r>
        <w:rPr>
          <w:rFonts w:asciiTheme="majorBidi" w:hAnsiTheme="majorBidi" w:cstheme="majorBidi"/>
          <w:sz w:val="28"/>
          <w:szCs w:val="28"/>
          <w:rtl/>
        </w:rPr>
        <w:t>عبادة</w:t>
      </w:r>
      <w:r>
        <w:rPr>
          <w:rFonts w:asciiTheme="majorBidi" w:hAnsiTheme="majorBidi" w:cstheme="majorBidi"/>
          <w:sz w:val="28"/>
          <w:szCs w:val="28"/>
        </w:rPr>
        <w:t>); nothing will be k</w:t>
      </w:r>
      <w:r>
        <w:rPr>
          <w:rFonts w:asciiTheme="majorBidi" w:hAnsiTheme="majorBidi" w:cstheme="majorBidi"/>
          <w:sz w:val="28"/>
          <w:szCs w:val="28"/>
        </w:rPr>
        <w:t>nown.</w:t>
      </w:r>
    </w:p>
    <w:p w14:paraId="73D7BD34" w14:textId="77777777" w:rsidR="00915A96" w:rsidRDefault="00915A96">
      <w:pPr>
        <w:pStyle w:val="Normal1"/>
        <w:spacing w:line="240" w:lineRule="auto"/>
        <w:rPr>
          <w:rFonts w:asciiTheme="majorBidi" w:hAnsiTheme="majorBidi" w:cstheme="majorBidi"/>
          <w:sz w:val="28"/>
          <w:szCs w:val="28"/>
        </w:rPr>
      </w:pPr>
    </w:p>
    <w:p w14:paraId="36826D20"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ولَيُسرى على كتابِ اللَّهِ عزَّ وجلَّ في ليلَةٍ، فلا يبقى في الأرضِ منهُ آيةٌ،</w:t>
      </w:r>
    </w:p>
    <w:p w14:paraId="44A13A6B" w14:textId="77777777" w:rsidR="00915A96" w:rsidRDefault="00915A96">
      <w:pPr>
        <w:pStyle w:val="Normal1"/>
        <w:spacing w:line="240" w:lineRule="auto"/>
        <w:rPr>
          <w:rFonts w:asciiTheme="majorBidi" w:hAnsiTheme="majorBidi" w:cstheme="majorBidi"/>
          <w:sz w:val="28"/>
          <w:szCs w:val="28"/>
        </w:rPr>
      </w:pPr>
    </w:p>
    <w:p w14:paraId="784AF3E2"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And Allah Will take all of the Qur'an from the earth. There will not even be one verse left. All of Qur'an will be taken away from the Earth, in one night. Nothing will remain.</w:t>
      </w:r>
    </w:p>
    <w:p w14:paraId="6E7B1D36" w14:textId="77777777" w:rsidR="00915A96" w:rsidRDefault="00915A96">
      <w:pPr>
        <w:pStyle w:val="Normal1"/>
        <w:spacing w:line="240" w:lineRule="auto"/>
        <w:rPr>
          <w:rFonts w:asciiTheme="majorBidi" w:hAnsiTheme="majorBidi" w:cstheme="majorBidi"/>
          <w:sz w:val="28"/>
          <w:szCs w:val="28"/>
        </w:rPr>
      </w:pPr>
    </w:p>
    <w:p w14:paraId="041C810E"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وتبقَى طوائفُ منَ النَّاسِ الشَّيخُ الكبيرُ والعجوزُ، يقولونَ: أدرَكْنا آباءَنا على هذِهِ الكلمةِ، لا إلَهَ إلَّا اللَّهُ، فنحنُ نقولُها</w:t>
      </w:r>
    </w:p>
    <w:p w14:paraId="548FA0DE" w14:textId="77777777" w:rsidR="00915A96" w:rsidRDefault="00915A96">
      <w:pPr>
        <w:pStyle w:val="Normal1"/>
        <w:spacing w:line="240" w:lineRule="auto"/>
        <w:rPr>
          <w:rFonts w:asciiTheme="majorBidi" w:hAnsiTheme="majorBidi" w:cstheme="majorBidi"/>
          <w:sz w:val="28"/>
          <w:szCs w:val="28"/>
        </w:rPr>
      </w:pPr>
    </w:p>
    <w:p w14:paraId="251B59FD"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And there will be people left; old men and old women, who would say; we used to hear our forefathers say;</w:t>
      </w:r>
    </w:p>
    <w:p w14:paraId="2558039F" w14:textId="77777777" w:rsidR="00915A96" w:rsidRDefault="00915A96">
      <w:pPr>
        <w:pStyle w:val="Normal1"/>
        <w:spacing w:line="240" w:lineRule="auto"/>
        <w:rPr>
          <w:rFonts w:asciiTheme="majorBidi" w:hAnsiTheme="majorBidi" w:cstheme="majorBidi"/>
          <w:sz w:val="28"/>
          <w:szCs w:val="28"/>
        </w:rPr>
      </w:pPr>
    </w:p>
    <w:p w14:paraId="3C8FB3E4" w14:textId="77777777" w:rsidR="00915A96" w:rsidRDefault="00876754">
      <w:pPr>
        <w:pStyle w:val="Normal1"/>
        <w:spacing w:line="240" w:lineRule="auto"/>
        <w:jc w:val="center"/>
        <w:rPr>
          <w:rFonts w:asciiTheme="majorBidi" w:hAnsiTheme="majorBidi" w:cstheme="majorBidi"/>
          <w:sz w:val="28"/>
          <w:szCs w:val="28"/>
        </w:rPr>
      </w:pPr>
      <w:r>
        <w:rPr>
          <w:rFonts w:ascii="Arabic Typesetting" w:hAnsi="Arabic Typesetting" w:cs="Arabic Typesetting"/>
          <w:b/>
          <w:bCs/>
          <w:sz w:val="44"/>
          <w:szCs w:val="44"/>
          <w:rtl/>
        </w:rPr>
        <w:t>لا إلَهَ إلَّا اللَّهُ</w:t>
      </w:r>
    </w:p>
    <w:p w14:paraId="6FF51674" w14:textId="77777777" w:rsidR="00915A96" w:rsidRDefault="00915A96">
      <w:pPr>
        <w:pStyle w:val="Normal1"/>
        <w:spacing w:line="240" w:lineRule="auto"/>
        <w:rPr>
          <w:rFonts w:asciiTheme="majorBidi" w:hAnsiTheme="majorBidi" w:cstheme="majorBidi"/>
          <w:sz w:val="28"/>
          <w:szCs w:val="28"/>
        </w:rPr>
      </w:pPr>
    </w:p>
    <w:p w14:paraId="286B5E2C"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A long time ago; we used to hear the people say;</w:t>
      </w:r>
    </w:p>
    <w:p w14:paraId="3A088564" w14:textId="77777777" w:rsidR="00915A96" w:rsidRDefault="00915A96">
      <w:pPr>
        <w:pStyle w:val="Normal1"/>
        <w:spacing w:line="240" w:lineRule="auto"/>
        <w:rPr>
          <w:rFonts w:asciiTheme="majorBidi" w:hAnsiTheme="majorBidi" w:cstheme="majorBidi"/>
          <w:sz w:val="28"/>
          <w:szCs w:val="28"/>
        </w:rPr>
      </w:pPr>
    </w:p>
    <w:p w14:paraId="73F22B23" w14:textId="77777777" w:rsidR="00915A96" w:rsidRDefault="00876754">
      <w:pPr>
        <w:pStyle w:val="Normal1"/>
        <w:spacing w:line="240" w:lineRule="auto"/>
        <w:jc w:val="center"/>
        <w:rPr>
          <w:rFonts w:asciiTheme="majorBidi" w:hAnsiTheme="majorBidi" w:cstheme="majorBidi"/>
          <w:sz w:val="28"/>
          <w:szCs w:val="28"/>
        </w:rPr>
      </w:pPr>
      <w:r>
        <w:rPr>
          <w:rFonts w:ascii="Arabic Typesetting" w:hAnsi="Arabic Typesetting" w:cs="Arabic Typesetting"/>
          <w:b/>
          <w:bCs/>
          <w:sz w:val="44"/>
          <w:szCs w:val="44"/>
          <w:rtl/>
        </w:rPr>
        <w:t>لا إلَهَ إلَّا اللَّهُ</w:t>
      </w:r>
    </w:p>
    <w:p w14:paraId="2C6DC771" w14:textId="77777777" w:rsidR="00915A96" w:rsidRDefault="00915A96">
      <w:pPr>
        <w:pStyle w:val="Normal1"/>
        <w:spacing w:line="240" w:lineRule="auto"/>
        <w:rPr>
          <w:rFonts w:asciiTheme="majorBidi" w:hAnsiTheme="majorBidi" w:cstheme="majorBidi"/>
          <w:sz w:val="28"/>
          <w:szCs w:val="28"/>
        </w:rPr>
      </w:pPr>
    </w:p>
    <w:p w14:paraId="0A88F8EB"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And we're saying it now. That's all, what they would remember from Islam. They would not know Salah(</w:t>
      </w:r>
      <w:r>
        <w:rPr>
          <w:rFonts w:asciiTheme="majorBidi" w:hAnsiTheme="majorBidi" w:cstheme="majorBidi"/>
          <w:sz w:val="28"/>
          <w:szCs w:val="28"/>
          <w:rtl/>
        </w:rPr>
        <w:t>صلوة</w:t>
      </w:r>
      <w:r>
        <w:rPr>
          <w:rFonts w:asciiTheme="majorBidi" w:hAnsiTheme="majorBidi" w:cstheme="majorBidi"/>
          <w:sz w:val="28"/>
          <w:szCs w:val="28"/>
        </w:rPr>
        <w:t>); they would not know Siyam(</w:t>
      </w:r>
      <w:r>
        <w:rPr>
          <w:rFonts w:asciiTheme="majorBidi" w:hAnsiTheme="majorBidi" w:cstheme="majorBidi" w:hint="cs"/>
          <w:sz w:val="28"/>
          <w:szCs w:val="28"/>
          <w:rtl/>
        </w:rPr>
        <w:t>صيام</w:t>
      </w:r>
      <w:r>
        <w:rPr>
          <w:rFonts w:asciiTheme="majorBidi" w:hAnsiTheme="majorBidi" w:cstheme="majorBidi"/>
          <w:sz w:val="28"/>
          <w:szCs w:val="28"/>
        </w:rPr>
        <w:t>); they would not know Zaka'at(</w:t>
      </w:r>
      <w:r>
        <w:rPr>
          <w:rFonts w:asciiTheme="majorBidi" w:hAnsiTheme="majorBidi" w:cstheme="majorBidi"/>
          <w:sz w:val="28"/>
          <w:szCs w:val="28"/>
          <w:rtl/>
        </w:rPr>
        <w:t>زكوة</w:t>
      </w:r>
      <w:r>
        <w:rPr>
          <w:rFonts w:asciiTheme="majorBidi" w:hAnsiTheme="majorBidi" w:cstheme="majorBidi"/>
          <w:sz w:val="28"/>
          <w:szCs w:val="28"/>
        </w:rPr>
        <w:t>); they would not know anything. All what they would know is this word;</w:t>
      </w:r>
    </w:p>
    <w:p w14:paraId="43C2120F" w14:textId="77777777" w:rsidR="00915A96" w:rsidRDefault="00915A96">
      <w:pPr>
        <w:pStyle w:val="Normal1"/>
        <w:spacing w:line="240" w:lineRule="auto"/>
        <w:rPr>
          <w:rFonts w:asciiTheme="majorBidi" w:hAnsiTheme="majorBidi" w:cstheme="majorBidi"/>
          <w:sz w:val="28"/>
          <w:szCs w:val="28"/>
        </w:rPr>
      </w:pPr>
    </w:p>
    <w:p w14:paraId="073B9641" w14:textId="77777777" w:rsidR="00915A96" w:rsidRDefault="00876754">
      <w:pPr>
        <w:pStyle w:val="Normal1"/>
        <w:spacing w:line="240" w:lineRule="auto"/>
        <w:jc w:val="center"/>
        <w:rPr>
          <w:rFonts w:asciiTheme="majorBidi" w:hAnsiTheme="majorBidi" w:cstheme="majorBidi"/>
          <w:sz w:val="28"/>
          <w:szCs w:val="28"/>
        </w:rPr>
      </w:pPr>
      <w:r>
        <w:rPr>
          <w:rFonts w:ascii="Arabic Typesetting" w:hAnsi="Arabic Typesetting" w:cs="Arabic Typesetting"/>
          <w:b/>
          <w:bCs/>
          <w:sz w:val="44"/>
          <w:szCs w:val="44"/>
          <w:rtl/>
        </w:rPr>
        <w:t>لا إلَهَ إلَّا اللَّهُ</w:t>
      </w:r>
    </w:p>
    <w:p w14:paraId="13FFF60F" w14:textId="77777777" w:rsidR="00915A96" w:rsidRDefault="00915A96">
      <w:pPr>
        <w:pStyle w:val="Normal1"/>
        <w:spacing w:line="240" w:lineRule="auto"/>
        <w:rPr>
          <w:rFonts w:asciiTheme="majorBidi" w:hAnsiTheme="majorBidi" w:cstheme="majorBidi"/>
          <w:sz w:val="28"/>
          <w:szCs w:val="28"/>
        </w:rPr>
      </w:pPr>
    </w:p>
    <w:p w14:paraId="5D8F6B00"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The old man and old woman; they would say; we remember a long time ago, our parents used to say;</w:t>
      </w:r>
    </w:p>
    <w:p w14:paraId="6208B8C3" w14:textId="77777777" w:rsidR="00915A96" w:rsidRDefault="00915A96">
      <w:pPr>
        <w:pStyle w:val="Normal1"/>
        <w:spacing w:line="240" w:lineRule="auto"/>
        <w:rPr>
          <w:rFonts w:asciiTheme="majorBidi" w:hAnsiTheme="majorBidi" w:cstheme="majorBidi"/>
          <w:sz w:val="28"/>
          <w:szCs w:val="28"/>
        </w:rPr>
      </w:pPr>
    </w:p>
    <w:p w14:paraId="03A501E9" w14:textId="77777777" w:rsidR="00915A96" w:rsidRDefault="00876754">
      <w:pPr>
        <w:pStyle w:val="Normal1"/>
        <w:spacing w:line="240" w:lineRule="auto"/>
        <w:jc w:val="center"/>
        <w:rPr>
          <w:rFonts w:asciiTheme="majorBidi" w:hAnsiTheme="majorBidi" w:cstheme="majorBidi"/>
          <w:sz w:val="28"/>
          <w:szCs w:val="28"/>
        </w:rPr>
      </w:pPr>
      <w:r>
        <w:rPr>
          <w:rFonts w:ascii="Arabic Typesetting" w:hAnsi="Arabic Typesetting" w:cs="Arabic Typesetting"/>
          <w:b/>
          <w:bCs/>
          <w:sz w:val="44"/>
          <w:szCs w:val="44"/>
          <w:rtl/>
        </w:rPr>
        <w:t>لا إلَهَ إلَّا اللَّهُ</w:t>
      </w:r>
    </w:p>
    <w:p w14:paraId="6C46FECA" w14:textId="77777777" w:rsidR="00915A96" w:rsidRDefault="00915A96">
      <w:pPr>
        <w:pStyle w:val="Normal1"/>
        <w:spacing w:line="240" w:lineRule="auto"/>
        <w:rPr>
          <w:rFonts w:asciiTheme="majorBidi" w:hAnsiTheme="majorBidi" w:cstheme="majorBidi"/>
          <w:sz w:val="28"/>
          <w:szCs w:val="28"/>
        </w:rPr>
      </w:pPr>
    </w:p>
    <w:p w14:paraId="7AA97F98"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And we are going to say it. Silah(</w:t>
      </w:r>
      <w:r>
        <w:rPr>
          <w:rFonts w:asciiTheme="majorBidi" w:hAnsiTheme="majorBidi" w:cstheme="majorBidi" w:hint="cs"/>
          <w:sz w:val="28"/>
          <w:szCs w:val="28"/>
          <w:rtl/>
        </w:rPr>
        <w:t>صِلة</w:t>
      </w:r>
      <w:r>
        <w:rPr>
          <w:rFonts w:asciiTheme="majorBidi" w:hAnsiTheme="majorBidi" w:cstheme="majorBidi"/>
          <w:sz w:val="28"/>
          <w:szCs w:val="28"/>
        </w:rPr>
        <w:t>), who is At-Taba'i(</w:t>
      </w:r>
      <w:r>
        <w:rPr>
          <w:rFonts w:asciiTheme="majorBidi" w:hAnsiTheme="majorBidi" w:cstheme="majorBidi" w:hint="cs"/>
          <w:sz w:val="28"/>
          <w:szCs w:val="28"/>
          <w:rtl/>
        </w:rPr>
        <w:t>التّابَعِى</w:t>
      </w:r>
      <w:r>
        <w:rPr>
          <w:rFonts w:asciiTheme="majorBidi" w:hAnsiTheme="majorBidi" w:cstheme="majorBidi"/>
          <w:sz w:val="28"/>
          <w:szCs w:val="28"/>
        </w:rPr>
        <w:t>), who was studying under Hudhaifah(</w:t>
      </w:r>
      <w:r>
        <w:rPr>
          <w:rFonts w:asciiTheme="majorBidi" w:hAnsiTheme="majorBidi" w:cstheme="majorBidi"/>
          <w:sz w:val="28"/>
          <w:szCs w:val="28"/>
          <w:rtl/>
        </w:rPr>
        <w:t>حذيفه</w:t>
      </w:r>
      <w:r>
        <w:rPr>
          <w:rFonts w:asciiTheme="majorBidi" w:hAnsiTheme="majorBidi" w:cstheme="majorBidi"/>
          <w:sz w:val="28"/>
          <w:szCs w:val="28"/>
        </w:rPr>
        <w:t>). When he heard Hudhaifah(</w:t>
      </w:r>
      <w:r>
        <w:rPr>
          <w:rFonts w:asciiTheme="majorBidi" w:hAnsiTheme="majorBidi" w:cstheme="majorBidi"/>
          <w:sz w:val="28"/>
          <w:szCs w:val="28"/>
          <w:rtl/>
        </w:rPr>
        <w:t>حذيفه</w:t>
      </w:r>
      <w:r>
        <w:rPr>
          <w:rFonts w:asciiTheme="majorBidi" w:hAnsiTheme="majorBidi" w:cstheme="majorBidi"/>
          <w:sz w:val="28"/>
          <w:szCs w:val="28"/>
        </w:rPr>
        <w:t>) narrated this Hadith(</w:t>
      </w:r>
      <w:r>
        <w:rPr>
          <w:rFonts w:asciiTheme="majorBidi" w:hAnsiTheme="majorBidi" w:cstheme="majorBidi"/>
          <w:sz w:val="28"/>
          <w:szCs w:val="28"/>
          <w:rtl/>
        </w:rPr>
        <w:t>حديث</w:t>
      </w:r>
      <w:r>
        <w:rPr>
          <w:rFonts w:asciiTheme="majorBidi" w:hAnsiTheme="majorBidi" w:cstheme="majorBidi"/>
          <w:sz w:val="28"/>
          <w:szCs w:val="28"/>
        </w:rPr>
        <w:t>), he told Hudhaifah(</w:t>
      </w:r>
      <w:r>
        <w:rPr>
          <w:rFonts w:asciiTheme="majorBidi" w:hAnsiTheme="majorBidi" w:cstheme="majorBidi"/>
          <w:sz w:val="28"/>
          <w:szCs w:val="28"/>
          <w:rtl/>
        </w:rPr>
        <w:t>حذيفه</w:t>
      </w:r>
      <w:r>
        <w:rPr>
          <w:rFonts w:asciiTheme="majorBidi" w:hAnsiTheme="majorBidi" w:cstheme="majorBidi"/>
          <w:sz w:val="28"/>
          <w:szCs w:val="28"/>
        </w:rPr>
        <w:t>);</w:t>
      </w:r>
    </w:p>
    <w:p w14:paraId="5390DFEE" w14:textId="77777777" w:rsidR="00915A96" w:rsidRDefault="00915A96">
      <w:pPr>
        <w:pStyle w:val="Normal1"/>
        <w:spacing w:line="240" w:lineRule="auto"/>
        <w:rPr>
          <w:rFonts w:asciiTheme="majorBidi" w:hAnsiTheme="majorBidi" w:cstheme="majorBidi"/>
          <w:sz w:val="28"/>
          <w:szCs w:val="28"/>
        </w:rPr>
      </w:pPr>
    </w:p>
    <w:p w14:paraId="77EB9515"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ما تُغني عنهم: لا إلَهَ إلَّا اللَّهُ، وَهُم لا يَدرونَ ما صلاةٌ، ولا صيامٌ، ولا نسُكٌ، ولا صدقةٌ؟</w:t>
      </w:r>
    </w:p>
    <w:p w14:paraId="23C34EDA" w14:textId="77777777" w:rsidR="00915A96" w:rsidRDefault="00915A96">
      <w:pPr>
        <w:pStyle w:val="Normal1"/>
        <w:spacing w:line="240" w:lineRule="auto"/>
        <w:rPr>
          <w:rFonts w:asciiTheme="majorBidi" w:hAnsiTheme="majorBidi" w:cstheme="majorBidi"/>
          <w:sz w:val="28"/>
          <w:szCs w:val="28"/>
        </w:rPr>
      </w:pPr>
    </w:p>
    <w:p w14:paraId="16B4BD37"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Silah(</w:t>
      </w:r>
      <w:r>
        <w:rPr>
          <w:rFonts w:asciiTheme="majorBidi" w:hAnsiTheme="majorBidi" w:cstheme="majorBidi" w:hint="cs"/>
          <w:sz w:val="28"/>
          <w:szCs w:val="28"/>
          <w:rtl/>
        </w:rPr>
        <w:t>صِلة</w:t>
      </w:r>
      <w:r>
        <w:rPr>
          <w:rFonts w:asciiTheme="majorBidi" w:hAnsiTheme="majorBidi" w:cstheme="majorBidi"/>
          <w:sz w:val="28"/>
          <w:szCs w:val="28"/>
        </w:rPr>
        <w:t>)what will,</w:t>
      </w:r>
    </w:p>
    <w:p w14:paraId="2ECBAD6A" w14:textId="77777777" w:rsidR="00915A96" w:rsidRDefault="00915A96">
      <w:pPr>
        <w:pStyle w:val="Normal1"/>
        <w:spacing w:line="240" w:lineRule="auto"/>
        <w:rPr>
          <w:rFonts w:asciiTheme="majorBidi" w:hAnsiTheme="majorBidi" w:cstheme="majorBidi"/>
          <w:sz w:val="28"/>
          <w:szCs w:val="28"/>
        </w:rPr>
      </w:pPr>
    </w:p>
    <w:p w14:paraId="56C88B75" w14:textId="77777777" w:rsidR="00915A96" w:rsidRDefault="00876754">
      <w:pPr>
        <w:pStyle w:val="Normal1"/>
        <w:spacing w:line="240" w:lineRule="auto"/>
        <w:jc w:val="center"/>
        <w:rPr>
          <w:rFonts w:asciiTheme="majorBidi" w:hAnsiTheme="majorBidi" w:cstheme="majorBidi"/>
          <w:sz w:val="28"/>
          <w:szCs w:val="28"/>
        </w:rPr>
      </w:pPr>
      <w:r>
        <w:rPr>
          <w:rFonts w:ascii="Arabic Typesetting" w:hAnsi="Arabic Typesetting" w:cs="Arabic Typesetting"/>
          <w:b/>
          <w:bCs/>
          <w:sz w:val="44"/>
          <w:szCs w:val="44"/>
          <w:rtl/>
        </w:rPr>
        <w:t>لا إلَهَ إلَّا اللَّهُ</w:t>
      </w:r>
    </w:p>
    <w:p w14:paraId="669ADA13" w14:textId="77777777" w:rsidR="00915A96" w:rsidRDefault="00915A96">
      <w:pPr>
        <w:pStyle w:val="Normal1"/>
        <w:spacing w:line="240" w:lineRule="auto"/>
        <w:rPr>
          <w:rFonts w:asciiTheme="majorBidi" w:hAnsiTheme="majorBidi" w:cstheme="majorBidi"/>
          <w:sz w:val="28"/>
          <w:szCs w:val="28"/>
        </w:rPr>
      </w:pPr>
    </w:p>
    <w:p w14:paraId="5DACEB2F"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do for them, when they don't know anything about prayer, they don't know anything about fasting, they don't know anything about Hajj(</w:t>
      </w:r>
      <w:r>
        <w:rPr>
          <w:rFonts w:asciiTheme="majorBidi" w:hAnsiTheme="majorBidi" w:cstheme="majorBidi"/>
          <w:sz w:val="28"/>
          <w:szCs w:val="28"/>
          <w:rtl/>
        </w:rPr>
        <w:t>حَجْ</w:t>
      </w:r>
      <w:r>
        <w:rPr>
          <w:rFonts w:asciiTheme="majorBidi" w:hAnsiTheme="majorBidi" w:cstheme="majorBidi"/>
          <w:sz w:val="28"/>
          <w:szCs w:val="28"/>
        </w:rPr>
        <w:t>), Nusuk(</w:t>
      </w:r>
      <w:r>
        <w:rPr>
          <w:rFonts w:asciiTheme="majorBidi" w:hAnsiTheme="majorBidi" w:cstheme="majorBidi" w:hint="cs"/>
          <w:sz w:val="28"/>
          <w:szCs w:val="28"/>
          <w:rtl/>
        </w:rPr>
        <w:t>نسك</w:t>
      </w:r>
      <w:r>
        <w:rPr>
          <w:rFonts w:asciiTheme="majorBidi" w:hAnsiTheme="majorBidi" w:cstheme="majorBidi"/>
          <w:sz w:val="28"/>
          <w:szCs w:val="28"/>
        </w:rPr>
        <w:t>), the Ibadaat(</w:t>
      </w:r>
      <w:r>
        <w:rPr>
          <w:rFonts w:asciiTheme="majorBidi" w:hAnsiTheme="majorBidi" w:cstheme="majorBidi" w:hint="cs"/>
          <w:sz w:val="28"/>
          <w:szCs w:val="28"/>
          <w:rtl/>
        </w:rPr>
        <w:t>عبادات</w:t>
      </w:r>
      <w:r>
        <w:rPr>
          <w:rFonts w:asciiTheme="majorBidi" w:hAnsiTheme="majorBidi" w:cstheme="majorBidi"/>
          <w:sz w:val="28"/>
          <w:szCs w:val="28"/>
        </w:rPr>
        <w:t>),  and they don't know anything about charity; they don't know anything. What will,</w:t>
      </w:r>
    </w:p>
    <w:p w14:paraId="4DC75393" w14:textId="77777777" w:rsidR="00915A96" w:rsidRDefault="00915A96">
      <w:pPr>
        <w:pStyle w:val="Normal1"/>
        <w:spacing w:line="240" w:lineRule="auto"/>
        <w:rPr>
          <w:rFonts w:asciiTheme="majorBidi" w:hAnsiTheme="majorBidi" w:cstheme="majorBidi"/>
          <w:sz w:val="28"/>
          <w:szCs w:val="28"/>
        </w:rPr>
      </w:pPr>
    </w:p>
    <w:p w14:paraId="72DDFEA6" w14:textId="77777777" w:rsidR="00915A96" w:rsidRDefault="00876754">
      <w:pPr>
        <w:pStyle w:val="Normal1"/>
        <w:spacing w:line="240" w:lineRule="auto"/>
        <w:jc w:val="center"/>
        <w:rPr>
          <w:rFonts w:asciiTheme="majorBidi" w:hAnsiTheme="majorBidi" w:cstheme="majorBidi"/>
          <w:sz w:val="28"/>
          <w:szCs w:val="28"/>
        </w:rPr>
      </w:pPr>
      <w:r>
        <w:rPr>
          <w:rFonts w:ascii="Arabic Typesetting" w:hAnsi="Arabic Typesetting" w:cs="Arabic Typesetting"/>
          <w:b/>
          <w:bCs/>
          <w:sz w:val="44"/>
          <w:szCs w:val="44"/>
          <w:rtl/>
        </w:rPr>
        <w:t>لا إلَهَ إلَّا اللَّهُ</w:t>
      </w:r>
    </w:p>
    <w:p w14:paraId="497F14C0" w14:textId="77777777" w:rsidR="00915A96" w:rsidRDefault="00915A96">
      <w:pPr>
        <w:pStyle w:val="Normal1"/>
        <w:spacing w:line="240" w:lineRule="auto"/>
        <w:rPr>
          <w:rFonts w:asciiTheme="majorBidi" w:hAnsiTheme="majorBidi" w:cstheme="majorBidi"/>
          <w:sz w:val="28"/>
          <w:szCs w:val="28"/>
        </w:rPr>
      </w:pPr>
    </w:p>
    <w:p w14:paraId="2B4BD98D"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do for them? Hudhaifah(</w:t>
      </w:r>
      <w:r>
        <w:rPr>
          <w:rFonts w:asciiTheme="majorBidi" w:hAnsiTheme="majorBidi" w:cstheme="majorBidi"/>
          <w:sz w:val="28"/>
          <w:szCs w:val="28"/>
          <w:rtl/>
        </w:rPr>
        <w:t>حذيفه</w:t>
      </w:r>
      <w:r>
        <w:rPr>
          <w:rFonts w:asciiTheme="majorBidi" w:hAnsiTheme="majorBidi" w:cstheme="majorBidi"/>
          <w:sz w:val="28"/>
          <w:szCs w:val="28"/>
        </w:rPr>
        <w:t>) turned away from him. So he asked the question again; Hudhaifah(</w:t>
      </w:r>
      <w:r>
        <w:rPr>
          <w:rFonts w:asciiTheme="majorBidi" w:hAnsiTheme="majorBidi" w:cstheme="majorBidi"/>
          <w:sz w:val="28"/>
          <w:szCs w:val="28"/>
          <w:rtl/>
        </w:rPr>
        <w:t>حذيفه</w:t>
      </w:r>
      <w:r>
        <w:rPr>
          <w:rFonts w:asciiTheme="majorBidi" w:hAnsiTheme="majorBidi" w:cstheme="majorBidi"/>
          <w:sz w:val="28"/>
          <w:szCs w:val="28"/>
        </w:rPr>
        <w:t>) turned away from him. When he asked him the third time; Hudhaifah(</w:t>
      </w:r>
      <w:r>
        <w:rPr>
          <w:rFonts w:asciiTheme="majorBidi" w:hAnsiTheme="majorBidi" w:cstheme="majorBidi"/>
          <w:sz w:val="28"/>
          <w:szCs w:val="28"/>
          <w:rtl/>
        </w:rPr>
        <w:t>حذيفه</w:t>
      </w:r>
      <w:r>
        <w:rPr>
          <w:rFonts w:asciiTheme="majorBidi" w:hAnsiTheme="majorBidi" w:cstheme="majorBidi"/>
          <w:sz w:val="28"/>
          <w:szCs w:val="28"/>
        </w:rPr>
        <w:t>) said;</w:t>
      </w:r>
    </w:p>
    <w:p w14:paraId="17E5BADC" w14:textId="77777777" w:rsidR="00915A96" w:rsidRDefault="00915A96">
      <w:pPr>
        <w:pStyle w:val="Normal1"/>
        <w:spacing w:line="240" w:lineRule="auto"/>
        <w:rPr>
          <w:rFonts w:asciiTheme="majorBidi" w:hAnsiTheme="majorBidi" w:cstheme="majorBidi"/>
          <w:sz w:val="28"/>
          <w:szCs w:val="28"/>
        </w:rPr>
      </w:pPr>
    </w:p>
    <w:p w14:paraId="633E4C15"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يا صِلةُ، تُنجيهِم منَ النَّار ثلاثًا</w:t>
      </w:r>
    </w:p>
    <w:p w14:paraId="67F9AA60" w14:textId="77777777" w:rsidR="00915A96" w:rsidRDefault="00915A96">
      <w:pPr>
        <w:pStyle w:val="Normal1"/>
        <w:spacing w:line="240" w:lineRule="auto"/>
        <w:rPr>
          <w:rFonts w:asciiTheme="majorBidi" w:hAnsiTheme="majorBidi" w:cstheme="majorBidi"/>
          <w:sz w:val="28"/>
          <w:szCs w:val="28"/>
        </w:rPr>
      </w:pPr>
    </w:p>
    <w:p w14:paraId="700A2287"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The third time, Hudhaifah(</w:t>
      </w:r>
      <w:r>
        <w:rPr>
          <w:rFonts w:asciiTheme="majorBidi" w:hAnsiTheme="majorBidi" w:cstheme="majorBidi"/>
          <w:sz w:val="28"/>
          <w:szCs w:val="28"/>
          <w:rtl/>
        </w:rPr>
        <w:t>حذيفه</w:t>
      </w:r>
      <w:r>
        <w:rPr>
          <w:rFonts w:asciiTheme="majorBidi" w:hAnsiTheme="majorBidi" w:cstheme="majorBidi"/>
          <w:sz w:val="28"/>
          <w:szCs w:val="28"/>
        </w:rPr>
        <w:t>) said; Oh Silah(</w:t>
      </w:r>
      <w:r>
        <w:rPr>
          <w:rFonts w:asciiTheme="majorBidi" w:hAnsiTheme="majorBidi" w:cstheme="majorBidi" w:hint="cs"/>
          <w:sz w:val="28"/>
          <w:szCs w:val="28"/>
          <w:rtl/>
        </w:rPr>
        <w:t>صِلة</w:t>
      </w:r>
      <w:r>
        <w:rPr>
          <w:rFonts w:asciiTheme="majorBidi" w:hAnsiTheme="majorBidi" w:cstheme="majorBidi"/>
          <w:sz w:val="28"/>
          <w:szCs w:val="28"/>
        </w:rPr>
        <w:t>)!</w:t>
      </w:r>
    </w:p>
    <w:p w14:paraId="4FDB8655" w14:textId="77777777" w:rsidR="00915A96" w:rsidRDefault="00915A96">
      <w:pPr>
        <w:pStyle w:val="Normal1"/>
        <w:spacing w:line="240" w:lineRule="auto"/>
        <w:rPr>
          <w:rFonts w:asciiTheme="majorBidi" w:hAnsiTheme="majorBidi" w:cstheme="majorBidi"/>
          <w:sz w:val="28"/>
          <w:szCs w:val="28"/>
        </w:rPr>
      </w:pPr>
    </w:p>
    <w:p w14:paraId="33BD5D4C" w14:textId="77777777" w:rsidR="00915A96" w:rsidRDefault="00876754">
      <w:pPr>
        <w:pStyle w:val="Normal1"/>
        <w:spacing w:line="240" w:lineRule="auto"/>
        <w:jc w:val="center"/>
        <w:rPr>
          <w:rFonts w:asciiTheme="majorBidi" w:hAnsiTheme="majorBidi" w:cstheme="majorBidi"/>
          <w:sz w:val="28"/>
          <w:szCs w:val="28"/>
        </w:rPr>
      </w:pPr>
      <w:r>
        <w:rPr>
          <w:rFonts w:ascii="Arabic Typesetting" w:hAnsi="Arabic Typesetting" w:cs="Arabic Typesetting"/>
          <w:b/>
          <w:bCs/>
          <w:sz w:val="44"/>
          <w:szCs w:val="44"/>
          <w:rtl/>
        </w:rPr>
        <w:t>لا إلَهَ إلَّا اللَّهُ</w:t>
      </w:r>
    </w:p>
    <w:p w14:paraId="02B0EE1A" w14:textId="77777777" w:rsidR="00915A96" w:rsidRDefault="00915A96">
      <w:pPr>
        <w:pStyle w:val="Normal1"/>
        <w:spacing w:line="240" w:lineRule="auto"/>
        <w:rPr>
          <w:rFonts w:asciiTheme="majorBidi" w:hAnsiTheme="majorBidi" w:cstheme="majorBidi"/>
          <w:sz w:val="28"/>
          <w:szCs w:val="28"/>
        </w:rPr>
      </w:pPr>
    </w:p>
    <w:p w14:paraId="58AB057B"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Will save them from hellfire. Three times. Because those people;</w:t>
      </w:r>
    </w:p>
    <w:p w14:paraId="33FE15B4" w14:textId="77777777" w:rsidR="00915A96" w:rsidRDefault="00915A96">
      <w:pPr>
        <w:pStyle w:val="Normal1"/>
        <w:spacing w:line="240" w:lineRule="auto"/>
        <w:rPr>
          <w:rFonts w:asciiTheme="majorBidi" w:hAnsiTheme="majorBidi" w:cstheme="majorBidi"/>
          <w:sz w:val="28"/>
          <w:szCs w:val="28"/>
        </w:rPr>
      </w:pPr>
    </w:p>
    <w:p w14:paraId="359378F3"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يُعذرون بالجهل</w:t>
      </w:r>
    </w:p>
    <w:p w14:paraId="7593E4F4" w14:textId="77777777" w:rsidR="00915A96" w:rsidRDefault="00915A96">
      <w:pPr>
        <w:pStyle w:val="Normal1"/>
        <w:spacing w:line="240" w:lineRule="auto"/>
        <w:rPr>
          <w:rFonts w:asciiTheme="majorBidi" w:hAnsiTheme="majorBidi" w:cstheme="majorBidi"/>
          <w:sz w:val="28"/>
          <w:szCs w:val="28"/>
        </w:rPr>
      </w:pPr>
    </w:p>
    <w:p w14:paraId="45C36D4F"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Allah Would excuse them because of their ignorance. They don't know Salah(</w:t>
      </w:r>
      <w:r>
        <w:rPr>
          <w:rFonts w:asciiTheme="majorBidi" w:hAnsiTheme="majorBidi" w:cstheme="majorBidi"/>
          <w:sz w:val="28"/>
          <w:szCs w:val="28"/>
          <w:rtl/>
        </w:rPr>
        <w:t>صلوة</w:t>
      </w:r>
      <w:r>
        <w:rPr>
          <w:rFonts w:asciiTheme="majorBidi" w:hAnsiTheme="majorBidi" w:cstheme="majorBidi"/>
          <w:sz w:val="28"/>
          <w:szCs w:val="28"/>
        </w:rPr>
        <w:t>), they don't know Siyam(</w:t>
      </w:r>
      <w:r>
        <w:rPr>
          <w:rFonts w:asciiTheme="majorBidi" w:hAnsiTheme="majorBidi" w:cstheme="majorBidi" w:hint="cs"/>
          <w:sz w:val="28"/>
          <w:szCs w:val="28"/>
          <w:rtl/>
        </w:rPr>
        <w:t>صيام</w:t>
      </w:r>
      <w:r>
        <w:rPr>
          <w:rFonts w:asciiTheme="majorBidi" w:hAnsiTheme="majorBidi" w:cstheme="majorBidi"/>
          <w:sz w:val="28"/>
          <w:szCs w:val="28"/>
        </w:rPr>
        <w:t>), they don't know Zaka'at(</w:t>
      </w:r>
      <w:r>
        <w:rPr>
          <w:rFonts w:asciiTheme="majorBidi" w:hAnsiTheme="majorBidi" w:cstheme="majorBidi"/>
          <w:sz w:val="28"/>
          <w:szCs w:val="28"/>
          <w:rtl/>
        </w:rPr>
        <w:t>زكوة</w:t>
      </w:r>
      <w:r>
        <w:rPr>
          <w:rFonts w:asciiTheme="majorBidi" w:hAnsiTheme="majorBidi" w:cstheme="majorBidi"/>
          <w:sz w:val="28"/>
          <w:szCs w:val="28"/>
        </w:rPr>
        <w:t>), they don't know. They don't have the knowledge. Therefore Allah Will excuse them for their ignorance and will accept from them,</w:t>
      </w:r>
    </w:p>
    <w:p w14:paraId="75455586" w14:textId="77777777" w:rsidR="00915A96" w:rsidRDefault="00915A96">
      <w:pPr>
        <w:pStyle w:val="Normal1"/>
        <w:spacing w:line="240" w:lineRule="auto"/>
        <w:rPr>
          <w:rFonts w:asciiTheme="majorBidi" w:hAnsiTheme="majorBidi" w:cstheme="majorBidi"/>
          <w:sz w:val="28"/>
          <w:szCs w:val="28"/>
        </w:rPr>
      </w:pPr>
    </w:p>
    <w:p w14:paraId="7FEEF01C" w14:textId="77777777" w:rsidR="00915A96" w:rsidRDefault="00876754">
      <w:pPr>
        <w:pStyle w:val="Normal1"/>
        <w:spacing w:line="240" w:lineRule="auto"/>
        <w:jc w:val="center"/>
        <w:rPr>
          <w:rFonts w:asciiTheme="majorBidi" w:hAnsiTheme="majorBidi" w:cstheme="majorBidi"/>
          <w:sz w:val="28"/>
          <w:szCs w:val="28"/>
        </w:rPr>
      </w:pPr>
      <w:r>
        <w:rPr>
          <w:rFonts w:ascii="Arabic Typesetting" w:hAnsi="Arabic Typesetting" w:cs="Arabic Typesetting"/>
          <w:b/>
          <w:bCs/>
          <w:sz w:val="44"/>
          <w:szCs w:val="44"/>
          <w:rtl/>
        </w:rPr>
        <w:t>لا إلَهَ إلَّا اللَّهُ</w:t>
      </w:r>
    </w:p>
    <w:p w14:paraId="0C7E5ABC" w14:textId="77777777" w:rsidR="00915A96" w:rsidRDefault="00915A96">
      <w:pPr>
        <w:pStyle w:val="Normal1"/>
        <w:spacing w:line="240" w:lineRule="auto"/>
        <w:rPr>
          <w:rFonts w:asciiTheme="majorBidi" w:hAnsiTheme="majorBidi" w:cstheme="majorBidi"/>
          <w:sz w:val="28"/>
          <w:szCs w:val="28"/>
        </w:rPr>
      </w:pPr>
    </w:p>
    <w:p w14:paraId="666B9BD0"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Even though, it's just a word that they say. But it would save them from hellfire, as Hudhaifah(</w:t>
      </w:r>
      <w:r>
        <w:rPr>
          <w:rFonts w:asciiTheme="majorBidi" w:hAnsiTheme="majorBidi" w:cstheme="majorBidi"/>
          <w:sz w:val="28"/>
          <w:szCs w:val="28"/>
          <w:rtl/>
        </w:rPr>
        <w:t>حذيفه</w:t>
      </w:r>
      <w:r>
        <w:rPr>
          <w:rFonts w:asciiTheme="majorBidi" w:hAnsiTheme="majorBidi" w:cstheme="majorBidi"/>
          <w:sz w:val="28"/>
          <w:szCs w:val="28"/>
        </w:rPr>
        <w:t>) saying; because ignorance. But if the knowledge was there; then they have to pray, and they have to fast, and they have to make Hajj(</w:t>
      </w:r>
      <w:r>
        <w:rPr>
          <w:rFonts w:asciiTheme="majorBidi" w:hAnsiTheme="majorBidi" w:cstheme="majorBidi"/>
          <w:sz w:val="28"/>
          <w:szCs w:val="28"/>
          <w:rtl/>
        </w:rPr>
        <w:t>حَجْ</w:t>
      </w:r>
      <w:r>
        <w:rPr>
          <w:rFonts w:asciiTheme="majorBidi" w:hAnsiTheme="majorBidi" w:cstheme="majorBidi"/>
          <w:sz w:val="28"/>
          <w:szCs w:val="28"/>
        </w:rPr>
        <w:t>), and they have to give Sadaqah(</w:t>
      </w:r>
      <w:r>
        <w:rPr>
          <w:rFonts w:asciiTheme="majorBidi" w:hAnsiTheme="majorBidi" w:cstheme="majorBidi"/>
          <w:sz w:val="28"/>
          <w:szCs w:val="28"/>
          <w:rtl/>
        </w:rPr>
        <w:t>صدقة</w:t>
      </w:r>
      <w:r>
        <w:rPr>
          <w:rFonts w:asciiTheme="majorBidi" w:hAnsiTheme="majorBidi" w:cstheme="majorBidi"/>
          <w:sz w:val="28"/>
          <w:szCs w:val="28"/>
        </w:rPr>
        <w:t>). And this is an example of excusing due to ignorance.</w:t>
      </w:r>
    </w:p>
    <w:p w14:paraId="49455946" w14:textId="77777777" w:rsidR="00915A96" w:rsidRDefault="00915A96">
      <w:pPr>
        <w:pStyle w:val="Normal1"/>
        <w:spacing w:line="240" w:lineRule="auto"/>
        <w:rPr>
          <w:rFonts w:asciiTheme="majorBidi" w:hAnsiTheme="majorBidi" w:cstheme="majorBidi"/>
          <w:sz w:val="28"/>
          <w:szCs w:val="28"/>
        </w:rPr>
      </w:pPr>
    </w:p>
    <w:p w14:paraId="047E9CB0"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عَنْ أَنَسٍ ، أَنَّ رَسُولَ اللّهِ صلى الله عليه وسلم وقَالَ: لاَ تَقُومُ السَّاعةُ حَتَّى لاَ يُقَالَ فِي الأَرْضِ: الله، الله. رواه مسل</w:t>
      </w:r>
      <w:r>
        <w:rPr>
          <w:rFonts w:ascii="Arabic Typesetting" w:hAnsi="Arabic Typesetting" w:cs="Arabic Typesetting" w:hint="cs"/>
          <w:b/>
          <w:bCs/>
          <w:sz w:val="44"/>
          <w:szCs w:val="44"/>
          <w:rtl/>
        </w:rPr>
        <w:t>م</w:t>
      </w:r>
    </w:p>
    <w:p w14:paraId="084DBFA4" w14:textId="77777777" w:rsidR="00915A96" w:rsidRDefault="00915A96">
      <w:pPr>
        <w:pStyle w:val="Normal1"/>
        <w:spacing w:line="240" w:lineRule="auto"/>
        <w:jc w:val="center"/>
        <w:rPr>
          <w:rFonts w:asciiTheme="majorBidi" w:hAnsiTheme="majorBidi" w:cstheme="majorBidi"/>
          <w:sz w:val="28"/>
          <w:szCs w:val="28"/>
        </w:rPr>
      </w:pPr>
    </w:p>
    <w:p w14:paraId="29BDB6CB"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Things will get so bad; it will even get worse than this. Over here, people only know,</w:t>
      </w:r>
    </w:p>
    <w:p w14:paraId="6E1A56C5" w14:textId="77777777" w:rsidR="00915A96" w:rsidRDefault="00915A96">
      <w:pPr>
        <w:pStyle w:val="Normal1"/>
        <w:spacing w:line="240" w:lineRule="auto"/>
        <w:rPr>
          <w:rFonts w:asciiTheme="majorBidi" w:hAnsiTheme="majorBidi" w:cstheme="majorBidi"/>
          <w:sz w:val="28"/>
          <w:szCs w:val="28"/>
        </w:rPr>
      </w:pPr>
    </w:p>
    <w:p w14:paraId="037FB948" w14:textId="77777777" w:rsidR="00915A96" w:rsidRDefault="00876754">
      <w:pPr>
        <w:pStyle w:val="Normal1"/>
        <w:spacing w:line="240" w:lineRule="auto"/>
        <w:jc w:val="center"/>
        <w:rPr>
          <w:rFonts w:asciiTheme="majorBidi" w:hAnsiTheme="majorBidi" w:cstheme="majorBidi"/>
          <w:sz w:val="28"/>
          <w:szCs w:val="28"/>
        </w:rPr>
      </w:pPr>
      <w:r>
        <w:rPr>
          <w:rFonts w:ascii="Arabic Typesetting" w:hAnsi="Arabic Typesetting" w:cs="Arabic Typesetting"/>
          <w:b/>
          <w:bCs/>
          <w:sz w:val="44"/>
          <w:szCs w:val="44"/>
          <w:rtl/>
        </w:rPr>
        <w:t>لا إلَهَ إلَّا اللَّهُ</w:t>
      </w:r>
    </w:p>
    <w:p w14:paraId="55F3C06B" w14:textId="77777777" w:rsidR="00915A96" w:rsidRDefault="00915A96">
      <w:pPr>
        <w:pStyle w:val="Normal1"/>
        <w:spacing w:line="240" w:lineRule="auto"/>
        <w:rPr>
          <w:rFonts w:asciiTheme="majorBidi" w:hAnsiTheme="majorBidi" w:cstheme="majorBidi"/>
          <w:sz w:val="28"/>
          <w:szCs w:val="28"/>
        </w:rPr>
      </w:pPr>
    </w:p>
    <w:p w14:paraId="0329AABB"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Anas(</w:t>
      </w:r>
      <w:r>
        <w:rPr>
          <w:rFonts w:asciiTheme="majorBidi" w:hAnsiTheme="majorBidi" w:cstheme="majorBidi"/>
          <w:sz w:val="28"/>
          <w:szCs w:val="28"/>
          <w:rtl/>
        </w:rPr>
        <w:t>أنس</w:t>
      </w:r>
      <w:r>
        <w:rPr>
          <w:rFonts w:asciiTheme="majorBidi" w:hAnsiTheme="majorBidi" w:cstheme="majorBidi"/>
          <w:sz w:val="28"/>
          <w:szCs w:val="28"/>
        </w:rPr>
        <w:t xml:space="preserve">) says that,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said; There will come a time when Allah; The Name of Allah, Will not be mentioned on the face of the earth. Rawa'ah Muslim(</w:t>
      </w:r>
      <w:r>
        <w:rPr>
          <w:rFonts w:asciiTheme="majorBidi" w:hAnsiTheme="majorBidi" w:cstheme="majorBidi"/>
          <w:sz w:val="28"/>
          <w:szCs w:val="28"/>
          <w:rtl/>
        </w:rPr>
        <w:t>رواه مسلم</w:t>
      </w:r>
      <w:r>
        <w:rPr>
          <w:rFonts w:asciiTheme="majorBidi" w:hAnsiTheme="majorBidi" w:cstheme="majorBidi"/>
          <w:sz w:val="28"/>
          <w:szCs w:val="28"/>
        </w:rPr>
        <w:t>), this is narrated by Muslim. There is two interpretations of the meaning of this Hadith(</w:t>
      </w:r>
      <w:r>
        <w:rPr>
          <w:rFonts w:asciiTheme="majorBidi" w:hAnsiTheme="majorBidi" w:cstheme="majorBidi"/>
          <w:sz w:val="28"/>
          <w:szCs w:val="28"/>
          <w:rtl/>
        </w:rPr>
        <w:t>حديث</w:t>
      </w:r>
      <w:r>
        <w:rPr>
          <w:rFonts w:asciiTheme="majorBidi" w:hAnsiTheme="majorBidi" w:cstheme="majorBidi"/>
          <w:sz w:val="28"/>
          <w:szCs w:val="28"/>
        </w:rPr>
        <w:t>). Ibn Kathir(</w:t>
      </w:r>
      <w:r>
        <w:rPr>
          <w:rFonts w:asciiTheme="majorBidi" w:hAnsiTheme="majorBidi" w:cstheme="majorBidi"/>
          <w:sz w:val="28"/>
          <w:szCs w:val="28"/>
          <w:rtl/>
        </w:rPr>
        <w:t>اِبْنِ كَثِيْر</w:t>
      </w:r>
      <w:r>
        <w:rPr>
          <w:rFonts w:asciiTheme="majorBidi" w:hAnsiTheme="majorBidi" w:cstheme="majorBidi"/>
          <w:sz w:val="28"/>
          <w:szCs w:val="28"/>
        </w:rPr>
        <w:t>) says there's two interpretations. One interpretation is that, there will not be any prevention of evil. Because; when you prevent from evil, what do you do? You remind the people with Allah. They say that this Hadith(</w:t>
      </w:r>
      <w:r>
        <w:rPr>
          <w:rFonts w:asciiTheme="majorBidi" w:hAnsiTheme="majorBidi" w:cstheme="majorBidi"/>
          <w:sz w:val="28"/>
          <w:szCs w:val="28"/>
          <w:rtl/>
        </w:rPr>
        <w:t>حديث</w:t>
      </w:r>
      <w:r>
        <w:rPr>
          <w:rFonts w:asciiTheme="majorBidi" w:hAnsiTheme="majorBidi" w:cstheme="majorBidi"/>
          <w:sz w:val="28"/>
          <w:szCs w:val="28"/>
        </w:rPr>
        <w:t>) means that, there will not be an</w:t>
      </w:r>
      <w:r>
        <w:rPr>
          <w:rFonts w:asciiTheme="majorBidi" w:hAnsiTheme="majorBidi" w:cstheme="majorBidi"/>
          <w:sz w:val="28"/>
          <w:szCs w:val="28"/>
        </w:rPr>
        <w:t>y Inkar al-Munkar(</w:t>
      </w:r>
      <w:r>
        <w:rPr>
          <w:rFonts w:asciiTheme="majorBidi" w:hAnsiTheme="majorBidi" w:cs="Times New Roman" w:hint="cs"/>
          <w:sz w:val="28"/>
          <w:szCs w:val="28"/>
          <w:rtl/>
        </w:rPr>
        <w:t>إنكار</w:t>
      </w:r>
      <w:r>
        <w:rPr>
          <w:rFonts w:asciiTheme="majorBidi" w:hAnsiTheme="majorBidi" w:cs="Times New Roman"/>
          <w:sz w:val="28"/>
          <w:szCs w:val="28"/>
          <w:rtl/>
        </w:rPr>
        <w:t xml:space="preserve"> </w:t>
      </w:r>
      <w:r>
        <w:rPr>
          <w:rFonts w:asciiTheme="majorBidi" w:hAnsiTheme="majorBidi" w:cs="Times New Roman" w:hint="cs"/>
          <w:sz w:val="28"/>
          <w:szCs w:val="28"/>
          <w:rtl/>
        </w:rPr>
        <w:t>المنكر</w:t>
      </w:r>
      <w:r>
        <w:rPr>
          <w:rFonts w:asciiTheme="majorBidi" w:hAnsiTheme="majorBidi" w:cstheme="majorBidi"/>
          <w:sz w:val="28"/>
          <w:szCs w:val="28"/>
        </w:rPr>
        <w:t>). And then there's the other opinion, which takes the meaning of the Hadith(</w:t>
      </w:r>
      <w:r>
        <w:rPr>
          <w:rFonts w:asciiTheme="majorBidi" w:hAnsiTheme="majorBidi" w:cstheme="majorBidi"/>
          <w:sz w:val="28"/>
          <w:szCs w:val="28"/>
          <w:rtl/>
        </w:rPr>
        <w:t>حديث</w:t>
      </w:r>
      <w:r>
        <w:rPr>
          <w:rFonts w:asciiTheme="majorBidi" w:hAnsiTheme="majorBidi" w:cstheme="majorBidi"/>
          <w:sz w:val="28"/>
          <w:szCs w:val="28"/>
        </w:rPr>
        <w:t>) literally, that the Name of Allah Will not be mentioned. You will not hear the name Allah, Allah on the face of the earth. Things will be so bad. People will be living, they don't even mention the Name of Allah. And this is toward the end of time. That's the absolute end of time. And this is when, the Day of Judgment will occur. It will occur on these people. Because in the next Hadith(</w:t>
      </w:r>
      <w:r>
        <w:rPr>
          <w:rFonts w:asciiTheme="majorBidi" w:hAnsiTheme="majorBidi" w:cstheme="majorBidi"/>
          <w:sz w:val="28"/>
          <w:szCs w:val="28"/>
          <w:rtl/>
        </w:rPr>
        <w:t>حديث</w:t>
      </w:r>
      <w:r>
        <w:rPr>
          <w:rFonts w:asciiTheme="majorBidi" w:hAnsiTheme="majorBidi" w:cstheme="majorBidi"/>
          <w:sz w:val="28"/>
          <w:szCs w:val="28"/>
        </w:rPr>
        <w:t>) narr</w:t>
      </w:r>
      <w:r>
        <w:rPr>
          <w:rFonts w:asciiTheme="majorBidi" w:hAnsiTheme="majorBidi" w:cstheme="majorBidi"/>
          <w:sz w:val="28"/>
          <w:szCs w:val="28"/>
        </w:rPr>
        <w:t>ated by Al Imam Ahmad(</w:t>
      </w:r>
      <w:r>
        <w:rPr>
          <w:rFonts w:asciiTheme="majorBidi" w:hAnsiTheme="majorBidi" w:cstheme="majorBidi"/>
          <w:sz w:val="28"/>
          <w:szCs w:val="28"/>
          <w:rtl/>
        </w:rPr>
        <w:t>الاِمَامْ اَحْمَدْ</w:t>
      </w:r>
      <w:r>
        <w:rPr>
          <w:rFonts w:asciiTheme="majorBidi" w:hAnsiTheme="majorBidi" w:cstheme="majorBidi"/>
          <w:sz w:val="28"/>
          <w:szCs w:val="28"/>
        </w:rPr>
        <w:t>);</w:t>
      </w:r>
    </w:p>
    <w:p w14:paraId="708783F3" w14:textId="77777777" w:rsidR="00915A96" w:rsidRDefault="00915A96">
      <w:pPr>
        <w:pStyle w:val="Normal1"/>
        <w:spacing w:line="240" w:lineRule="auto"/>
        <w:rPr>
          <w:rFonts w:asciiTheme="majorBidi" w:hAnsiTheme="majorBidi" w:cstheme="majorBidi"/>
          <w:sz w:val="28"/>
          <w:szCs w:val="28"/>
        </w:rPr>
      </w:pPr>
    </w:p>
    <w:p w14:paraId="19DDEE14" w14:textId="77777777" w:rsidR="00915A96" w:rsidRDefault="00876754">
      <w:pPr>
        <w:pStyle w:val="Normal1"/>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يقول رسولُ اللهِ صلَّى اللهُ علَيه وسلَّم: لا تقومُ السَّاعةُ حتى يأخُذَ اللهُ شريطتَه مِن أهلِ الأرضِ، فيَبقى فيهم عَجاجةٌ، لا يعرِفونَ مَعروفًا، ولا يُنكِرونَ مُنكَرًا</w:t>
      </w:r>
    </w:p>
    <w:p w14:paraId="720335C7" w14:textId="77777777" w:rsidR="00915A96" w:rsidRDefault="00915A96">
      <w:pPr>
        <w:pStyle w:val="Normal1"/>
        <w:spacing w:line="240" w:lineRule="auto"/>
        <w:rPr>
          <w:rFonts w:asciiTheme="majorBidi" w:hAnsiTheme="majorBidi" w:cstheme="majorBidi"/>
          <w:sz w:val="28"/>
          <w:szCs w:val="28"/>
        </w:rPr>
      </w:pPr>
    </w:p>
    <w:p w14:paraId="0032FC32"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The time will come, the Day of Judgment will not occur until, Allah Will take all of the righteous people away from the Earth. Allah Will take away their souls. And then, there will be people who will remain that they don't know anything. They don't prevent evil, and they do not do good. Abdullah Ibn Masood(</w:t>
      </w:r>
      <w:r>
        <w:rPr>
          <w:rFonts w:asciiTheme="majorBidi" w:hAnsiTheme="majorBidi" w:cstheme="majorBidi" w:hint="cs"/>
          <w:sz w:val="28"/>
          <w:szCs w:val="28"/>
          <w:rtl/>
        </w:rPr>
        <w:t>عبدالله ابن مسعود</w:t>
      </w:r>
      <w:r>
        <w:rPr>
          <w:rFonts w:asciiTheme="majorBidi" w:hAnsiTheme="majorBidi" w:cstheme="majorBidi"/>
          <w:sz w:val="28"/>
          <w:szCs w:val="28"/>
        </w:rPr>
        <w:t>) says;</w:t>
      </w:r>
    </w:p>
    <w:p w14:paraId="3F01C907" w14:textId="77777777" w:rsidR="00915A96" w:rsidRDefault="00915A96">
      <w:pPr>
        <w:pStyle w:val="Normal1"/>
        <w:spacing w:line="240" w:lineRule="auto"/>
        <w:rPr>
          <w:rFonts w:asciiTheme="majorBidi" w:hAnsiTheme="majorBidi" w:cstheme="majorBidi"/>
          <w:sz w:val="28"/>
          <w:szCs w:val="28"/>
        </w:rPr>
      </w:pPr>
    </w:p>
    <w:p w14:paraId="4289FA98"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لينزعن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القرآن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بين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أظهركم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يسرى</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عل</w:t>
      </w:r>
      <w:r>
        <w:rPr>
          <w:rFonts w:ascii="Arabic Typesetting" w:hAnsi="Arabic Typesetting" w:cs="Arabic Typesetting" w:hint="cs"/>
          <w:b/>
          <w:bCs/>
          <w:sz w:val="44"/>
          <w:szCs w:val="44"/>
          <w:rtl/>
        </w:rPr>
        <w:t>يه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ليلا،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فيذهب</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أجواف</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الرجال،</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فلا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يبقى</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الأرض</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شيء</w:t>
      </w:r>
    </w:p>
    <w:p w14:paraId="425F7468" w14:textId="77777777" w:rsidR="00915A96" w:rsidRDefault="00915A96">
      <w:pPr>
        <w:pStyle w:val="Normal1"/>
        <w:spacing w:line="240" w:lineRule="auto"/>
        <w:rPr>
          <w:rFonts w:asciiTheme="majorBidi" w:hAnsiTheme="majorBidi" w:cstheme="majorBidi"/>
          <w:sz w:val="28"/>
          <w:szCs w:val="28"/>
        </w:rPr>
      </w:pPr>
    </w:p>
    <w:p w14:paraId="630195CB"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Abdullah Ibn Masood(</w:t>
      </w:r>
      <w:r>
        <w:rPr>
          <w:rFonts w:asciiTheme="majorBidi" w:hAnsiTheme="majorBidi" w:cstheme="majorBidi" w:hint="cs"/>
          <w:sz w:val="28"/>
          <w:szCs w:val="28"/>
          <w:rtl/>
        </w:rPr>
        <w:t>عبدالله ابن مسعود</w:t>
      </w:r>
      <w:r>
        <w:rPr>
          <w:rFonts w:asciiTheme="majorBidi" w:hAnsiTheme="majorBidi" w:cstheme="majorBidi"/>
          <w:sz w:val="28"/>
          <w:szCs w:val="28"/>
        </w:rPr>
        <w:t>) says; that in this time all of the Qur'an will be taken away from the Earth, including the hearts of people. They will wake up in the morning; there's no more Qur'an left. And Ibn Taymiyah(</w:t>
      </w:r>
      <w:r>
        <w:rPr>
          <w:rFonts w:asciiTheme="majorBidi" w:hAnsiTheme="majorBidi" w:cstheme="majorBidi"/>
          <w:sz w:val="28"/>
          <w:szCs w:val="28"/>
          <w:rtl/>
        </w:rPr>
        <w:t>اِبْنِ تَيْمِيَّه</w:t>
      </w:r>
      <w:r>
        <w:rPr>
          <w:rFonts w:asciiTheme="majorBidi" w:hAnsiTheme="majorBidi" w:cstheme="majorBidi"/>
          <w:sz w:val="28"/>
          <w:szCs w:val="28"/>
        </w:rPr>
        <w:t>) says;</w:t>
      </w:r>
    </w:p>
    <w:p w14:paraId="4EDC68AF" w14:textId="77777777" w:rsidR="00915A96" w:rsidRDefault="00915A96">
      <w:pPr>
        <w:pStyle w:val="Normal1"/>
        <w:spacing w:line="240" w:lineRule="auto"/>
        <w:rPr>
          <w:rFonts w:asciiTheme="majorBidi" w:hAnsiTheme="majorBidi" w:cstheme="majorBidi"/>
          <w:sz w:val="28"/>
          <w:szCs w:val="28"/>
        </w:rPr>
      </w:pPr>
    </w:p>
    <w:p w14:paraId="78A8D68A"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يسرى</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ب</w:t>
      </w:r>
      <w:r>
        <w:rPr>
          <w:rFonts w:ascii="Arabic Typesetting" w:hAnsi="Arabic Typesetting" w:cs="Arabic Typesetting" w:hint="cs"/>
          <w:b/>
          <w:bCs/>
          <w:sz w:val="44"/>
          <w:szCs w:val="44"/>
          <w:rtl/>
        </w:rPr>
        <w:t>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آخر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الزمان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المصاحف</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والصدور،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فلا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يبقى</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الصدور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كلمة</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ولا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المصاحف</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حرف</w:t>
      </w:r>
    </w:p>
    <w:p w14:paraId="003B6B97" w14:textId="77777777" w:rsidR="00915A96" w:rsidRDefault="00915A96">
      <w:pPr>
        <w:pStyle w:val="Normal1"/>
        <w:spacing w:line="240" w:lineRule="auto"/>
        <w:rPr>
          <w:rFonts w:asciiTheme="majorBidi" w:hAnsiTheme="majorBidi" w:cstheme="majorBidi"/>
          <w:sz w:val="28"/>
          <w:szCs w:val="28"/>
        </w:rPr>
      </w:pPr>
    </w:p>
    <w:p w14:paraId="029B3249"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Allah Will take it away to the extent, that not even one Ayah(</w:t>
      </w:r>
      <w:r>
        <w:rPr>
          <w:rFonts w:asciiTheme="majorBidi" w:hAnsiTheme="majorBidi" w:cstheme="majorBidi"/>
          <w:sz w:val="28"/>
          <w:szCs w:val="28"/>
          <w:rtl/>
        </w:rPr>
        <w:t>آية</w:t>
      </w:r>
      <w:r>
        <w:rPr>
          <w:rFonts w:asciiTheme="majorBidi" w:hAnsiTheme="majorBidi" w:cstheme="majorBidi"/>
          <w:sz w:val="28"/>
          <w:szCs w:val="28"/>
        </w:rPr>
        <w:t>) will remain in the hearts of people, and not one letter will remain in the Mushaf(</w:t>
      </w:r>
      <w:r>
        <w:rPr>
          <w:rFonts w:asciiTheme="majorBidi" w:hAnsiTheme="majorBidi" w:cstheme="majorBidi" w:hint="cs"/>
          <w:sz w:val="28"/>
          <w:szCs w:val="28"/>
          <w:rtl/>
        </w:rPr>
        <w:t>مصحف</w:t>
      </w:r>
      <w:r>
        <w:rPr>
          <w:rFonts w:asciiTheme="majorBidi" w:hAnsiTheme="majorBidi" w:cstheme="majorBidi"/>
          <w:sz w:val="28"/>
          <w:szCs w:val="28"/>
        </w:rPr>
        <w:t>). It all be taken away. Because, the people don't deserve. People are so bad and so evil; they don't deserve Qur'an; Allah Will take it away from them; and the Day of Judgment will occur. The next Ayah(</w:t>
      </w:r>
      <w:r>
        <w:rPr>
          <w:rFonts w:asciiTheme="majorBidi" w:hAnsiTheme="majorBidi" w:cstheme="majorBidi"/>
          <w:sz w:val="28"/>
          <w:szCs w:val="28"/>
          <w:rtl/>
        </w:rPr>
        <w:t>آية</w:t>
      </w:r>
      <w:r>
        <w:rPr>
          <w:rFonts w:asciiTheme="majorBidi" w:hAnsiTheme="majorBidi" w:cstheme="majorBidi"/>
          <w:sz w:val="28"/>
          <w:szCs w:val="28"/>
        </w:rPr>
        <w:t>), number 13; The increase of security forces; Shurta(</w:t>
      </w:r>
      <w:r>
        <w:rPr>
          <w:rFonts w:asciiTheme="majorBidi" w:hAnsiTheme="majorBidi" w:cs="Times New Roman" w:hint="cs"/>
          <w:sz w:val="28"/>
          <w:szCs w:val="28"/>
          <w:rtl/>
        </w:rPr>
        <w:t>شرط</w:t>
      </w:r>
      <w:r>
        <w:rPr>
          <w:rFonts w:asciiTheme="majorBidi" w:hAnsiTheme="majorBidi" w:cs="Times New Roman" w:hint="cs"/>
          <w:sz w:val="28"/>
          <w:szCs w:val="28"/>
          <w:rtl/>
        </w:rPr>
        <w:t>ا</w:t>
      </w:r>
      <w:r>
        <w:rPr>
          <w:rFonts w:asciiTheme="majorBidi" w:hAnsiTheme="majorBidi" w:cstheme="majorBidi"/>
          <w:sz w:val="28"/>
          <w:szCs w:val="28"/>
        </w:rPr>
        <w:t xml:space="preserve">).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in the Hadith(</w:t>
      </w:r>
      <w:r>
        <w:rPr>
          <w:rFonts w:asciiTheme="majorBidi" w:hAnsiTheme="majorBidi" w:cstheme="majorBidi"/>
          <w:sz w:val="28"/>
          <w:szCs w:val="28"/>
          <w:rtl/>
        </w:rPr>
        <w:t>حديث</w:t>
      </w:r>
      <w:r>
        <w:rPr>
          <w:rFonts w:asciiTheme="majorBidi" w:hAnsiTheme="majorBidi" w:cstheme="majorBidi"/>
          <w:sz w:val="28"/>
          <w:szCs w:val="28"/>
        </w:rPr>
        <w:t>) narrated by At-Tabarani(</w:t>
      </w:r>
      <w:r>
        <w:rPr>
          <w:rFonts w:asciiTheme="majorBidi" w:hAnsiTheme="majorBidi" w:cstheme="majorBidi" w:hint="cs"/>
          <w:sz w:val="28"/>
          <w:szCs w:val="28"/>
          <w:rtl/>
        </w:rPr>
        <w:t>اطبرانى</w:t>
      </w:r>
      <w:r>
        <w:rPr>
          <w:rFonts w:asciiTheme="majorBidi" w:hAnsiTheme="majorBidi" w:cstheme="majorBidi"/>
          <w:sz w:val="28"/>
          <w:szCs w:val="28"/>
        </w:rPr>
        <w:t>);</w:t>
      </w:r>
    </w:p>
    <w:p w14:paraId="16E4D75E" w14:textId="77777777" w:rsidR="00915A96" w:rsidRDefault="00915A96">
      <w:pPr>
        <w:pStyle w:val="Normal1"/>
        <w:spacing w:line="240" w:lineRule="auto"/>
        <w:rPr>
          <w:rFonts w:asciiTheme="majorBidi" w:hAnsiTheme="majorBidi" w:cstheme="majorBidi"/>
          <w:sz w:val="28"/>
          <w:szCs w:val="28"/>
        </w:rPr>
      </w:pPr>
    </w:p>
    <w:p w14:paraId="6426DF84"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يكونُ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آخرِ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الزَّمانِ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شُرَطٌ</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يغدونَ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غضبِ</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اللَّهِ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ويَروحونَ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سَخطِ</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اللَّهِ</w:t>
      </w:r>
      <w:r>
        <w:rPr>
          <w:rFonts w:ascii="Arabic Typesetting" w:hAnsi="Arabic Typesetting" w:cs="Arabic Typesetting"/>
          <w:b/>
          <w:bCs/>
          <w:sz w:val="44"/>
          <w:szCs w:val="44"/>
        </w:rPr>
        <w:t xml:space="preserve"> , </w:t>
      </w:r>
      <w:r>
        <w:rPr>
          <w:rFonts w:ascii="Arabic Typesetting" w:hAnsi="Arabic Typesetting" w:cs="Arabic Typesetting"/>
          <w:b/>
          <w:bCs/>
          <w:sz w:val="44"/>
          <w:szCs w:val="44"/>
        </w:rPr>
        <w:t>فإيَّاكَ</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تكونَ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منهُم</w:t>
      </w:r>
    </w:p>
    <w:p w14:paraId="4259B59D" w14:textId="77777777" w:rsidR="00915A96" w:rsidRDefault="00915A96">
      <w:pPr>
        <w:pStyle w:val="Normal1"/>
        <w:spacing w:line="240" w:lineRule="auto"/>
        <w:rPr>
          <w:rFonts w:asciiTheme="majorBidi" w:hAnsiTheme="majorBidi" w:cstheme="majorBidi"/>
          <w:sz w:val="28"/>
          <w:szCs w:val="28"/>
        </w:rPr>
      </w:pPr>
    </w:p>
    <w:p w14:paraId="0699246D"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There will be a time, when there will be security forces. They leave in the morning with the Wrath of Allah on them, and they come back at night with the Wrath of Allah on them. Be careful! Don't be one of their associates. This hadith is talking about the security forces, who are spying on the people and oppressing them, and preventing them from worshiping Allah, and spying on them if they go to the Masajid(</w:t>
      </w:r>
      <w:r>
        <w:rPr>
          <w:rFonts w:asciiTheme="majorBidi" w:hAnsiTheme="majorBidi" w:cstheme="majorBidi"/>
          <w:sz w:val="28"/>
          <w:szCs w:val="28"/>
          <w:rtl/>
        </w:rPr>
        <w:t>مساجد</w:t>
      </w:r>
      <w:r>
        <w:rPr>
          <w:rFonts w:asciiTheme="majorBidi" w:hAnsiTheme="majorBidi" w:cstheme="majorBidi"/>
          <w:sz w:val="28"/>
          <w:szCs w:val="28"/>
        </w:rPr>
        <w:t>), spying on them; if they are making Da'wah(</w:t>
      </w:r>
      <w:r>
        <w:rPr>
          <w:rFonts w:asciiTheme="majorBidi" w:hAnsiTheme="majorBidi" w:cstheme="majorBidi"/>
          <w:sz w:val="28"/>
          <w:szCs w:val="28"/>
          <w:rtl/>
        </w:rPr>
        <w:t>دعوة</w:t>
      </w:r>
      <w:r>
        <w:rPr>
          <w:rFonts w:asciiTheme="majorBidi" w:hAnsiTheme="majorBidi" w:cstheme="majorBidi"/>
          <w:sz w:val="28"/>
          <w:szCs w:val="28"/>
        </w:rPr>
        <w:t>), and if they say the truth; they wou</w:t>
      </w:r>
      <w:r>
        <w:rPr>
          <w:rFonts w:asciiTheme="majorBidi" w:hAnsiTheme="majorBidi" w:cstheme="majorBidi"/>
          <w:sz w:val="28"/>
          <w:szCs w:val="28"/>
        </w:rPr>
        <w:t>ld take them to jail and they would torture them and kill them. This is what it's talking about. It's talking about these security forces. It's not talking about security guards or police; that are enforcing the law. It's not talking about them. Enforcement of the law is different. It's talking about the Shurta(</w:t>
      </w:r>
      <w:r>
        <w:rPr>
          <w:rFonts w:asciiTheme="majorBidi" w:hAnsiTheme="majorBidi" w:cs="Times New Roman" w:hint="cs"/>
          <w:sz w:val="28"/>
          <w:szCs w:val="28"/>
          <w:rtl/>
        </w:rPr>
        <w:t>شرط</w:t>
      </w:r>
      <w:r>
        <w:rPr>
          <w:rFonts w:asciiTheme="majorBidi" w:hAnsiTheme="majorBidi" w:cs="Times New Roman" w:hint="cs"/>
          <w:sz w:val="28"/>
          <w:szCs w:val="28"/>
          <w:rtl/>
        </w:rPr>
        <w:t>ا</w:t>
      </w:r>
      <w:r>
        <w:rPr>
          <w:rFonts w:asciiTheme="majorBidi" w:hAnsiTheme="majorBidi" w:cstheme="majorBidi"/>
          <w:sz w:val="28"/>
          <w:szCs w:val="28"/>
        </w:rPr>
        <w:t>); the security forces who are guarding the rulers and the governments; and they are not guarding the religion of Allah</w:t>
      </w:r>
      <w:r>
        <w:rPr>
          <w:rFonts w:asciiTheme="majorBidi" w:hAnsiTheme="majorBidi" w:cstheme="majorBidi"/>
          <w:sz w:val="28"/>
          <w:szCs w:val="28"/>
          <w:rtl/>
        </w:rPr>
        <w:t>سُبحانه وتعالى</w:t>
      </w:r>
      <w:r>
        <w:rPr>
          <w:rFonts w:asciiTheme="majorBidi" w:hAnsiTheme="majorBidi" w:cstheme="majorBidi"/>
          <w:sz w:val="28"/>
          <w:szCs w:val="28"/>
        </w:rPr>
        <w:t xml:space="preserve">. The ones who are oppressing the people. And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they leave,</w:t>
      </w:r>
    </w:p>
    <w:p w14:paraId="3C171BA6" w14:textId="77777777" w:rsidR="00915A96" w:rsidRDefault="00915A96">
      <w:pPr>
        <w:pStyle w:val="Normal1"/>
        <w:spacing w:line="240" w:lineRule="auto"/>
        <w:rPr>
          <w:rFonts w:asciiTheme="majorBidi" w:hAnsiTheme="majorBidi" w:cstheme="majorBidi"/>
          <w:sz w:val="28"/>
          <w:szCs w:val="28"/>
        </w:rPr>
      </w:pPr>
    </w:p>
    <w:p w14:paraId="5D8C9608" w14:textId="77777777" w:rsidR="00915A96" w:rsidRDefault="00876754">
      <w:pPr>
        <w:pStyle w:val="Normal1"/>
        <w:bidi/>
        <w:spacing w:line="240" w:lineRule="auto"/>
        <w:jc w:val="center"/>
        <w:rPr>
          <w:rFonts w:asciiTheme="majorBidi" w:hAnsiTheme="majorBidi" w:cstheme="majorBidi"/>
          <w:sz w:val="28"/>
          <w:szCs w:val="28"/>
        </w:rPr>
      </w:pPr>
      <w:r>
        <w:rPr>
          <w:rFonts w:ascii="Arabic Typesetting" w:hAnsi="Arabic Typesetting" w:cs="Arabic Typesetting"/>
          <w:sz w:val="44"/>
          <w:szCs w:val="44"/>
        </w:rPr>
        <w:t>يغدونَ</w:t>
      </w:r>
      <w:r>
        <w:rPr>
          <w:rFonts w:ascii="Arabic Typesetting" w:hAnsi="Arabic Typesetting" w:cs="Arabic Typesetting"/>
          <w:sz w:val="44"/>
          <w:szCs w:val="44"/>
        </w:rPr>
        <w:t xml:space="preserve"> </w:t>
      </w:r>
      <w:r>
        <w:rPr>
          <w:rFonts w:ascii="Arabic Typesetting" w:hAnsi="Arabic Typesetting" w:cs="Arabic Typesetting"/>
          <w:sz w:val="44"/>
          <w:szCs w:val="44"/>
        </w:rPr>
        <w:t>في</w:t>
      </w:r>
      <w:r>
        <w:rPr>
          <w:rFonts w:ascii="Arabic Typesetting" w:hAnsi="Arabic Typesetting" w:cs="Arabic Typesetting"/>
          <w:sz w:val="44"/>
          <w:szCs w:val="44"/>
        </w:rPr>
        <w:t xml:space="preserve"> </w:t>
      </w:r>
      <w:r>
        <w:rPr>
          <w:rFonts w:ascii="Arabic Typesetting" w:hAnsi="Arabic Typesetting" w:cs="Arabic Typesetting"/>
          <w:sz w:val="44"/>
          <w:szCs w:val="44"/>
        </w:rPr>
        <w:t>غضبِ</w:t>
      </w:r>
      <w:r>
        <w:rPr>
          <w:rFonts w:ascii="Arabic Typesetting" w:hAnsi="Arabic Typesetting" w:cs="Arabic Typesetting"/>
          <w:sz w:val="44"/>
          <w:szCs w:val="44"/>
        </w:rPr>
        <w:t xml:space="preserve"> </w:t>
      </w:r>
      <w:r>
        <w:rPr>
          <w:rFonts w:ascii="Arabic Typesetting" w:hAnsi="Arabic Typesetting" w:cs="Arabic Typesetting"/>
          <w:sz w:val="44"/>
          <w:szCs w:val="44"/>
        </w:rPr>
        <w:t>اللَّهِ</w:t>
      </w:r>
      <w:r>
        <w:rPr>
          <w:rFonts w:ascii="Arabic Typesetting" w:hAnsi="Arabic Typesetting" w:cs="Arabic Typesetting"/>
          <w:sz w:val="44"/>
          <w:szCs w:val="44"/>
        </w:rPr>
        <w:t xml:space="preserve"> </w:t>
      </w:r>
      <w:r>
        <w:rPr>
          <w:rFonts w:ascii="Arabic Typesetting" w:hAnsi="Arabic Typesetting" w:cs="Arabic Typesetting"/>
          <w:sz w:val="44"/>
          <w:szCs w:val="44"/>
        </w:rPr>
        <w:t>ويَروحونَ</w:t>
      </w:r>
      <w:r>
        <w:rPr>
          <w:rFonts w:ascii="Arabic Typesetting" w:hAnsi="Arabic Typesetting" w:cs="Arabic Typesetting"/>
          <w:sz w:val="44"/>
          <w:szCs w:val="44"/>
        </w:rPr>
        <w:t xml:space="preserve"> </w:t>
      </w:r>
      <w:r>
        <w:rPr>
          <w:rFonts w:ascii="Arabic Typesetting" w:hAnsi="Arabic Typesetting" w:cs="Arabic Typesetting"/>
          <w:sz w:val="44"/>
          <w:szCs w:val="44"/>
        </w:rPr>
        <w:t>في</w:t>
      </w:r>
      <w:r>
        <w:rPr>
          <w:rFonts w:ascii="Arabic Typesetting" w:hAnsi="Arabic Typesetting" w:cs="Arabic Typesetting"/>
          <w:sz w:val="44"/>
          <w:szCs w:val="44"/>
        </w:rPr>
        <w:t xml:space="preserve">  </w:t>
      </w:r>
      <w:r>
        <w:rPr>
          <w:rFonts w:ascii="Arabic Typesetting" w:hAnsi="Arabic Typesetting" w:cs="Arabic Typesetting"/>
          <w:sz w:val="44"/>
          <w:szCs w:val="44"/>
        </w:rPr>
        <w:t>غضبِ</w:t>
      </w:r>
      <w:r>
        <w:rPr>
          <w:rFonts w:ascii="Arabic Typesetting" w:hAnsi="Arabic Typesetting" w:cs="Arabic Typesetting"/>
          <w:sz w:val="44"/>
          <w:szCs w:val="44"/>
        </w:rPr>
        <w:t xml:space="preserve"> </w:t>
      </w:r>
      <w:r>
        <w:rPr>
          <w:rFonts w:ascii="Arabic Typesetting" w:hAnsi="Arabic Typesetting" w:cs="Arabic Typesetting"/>
          <w:sz w:val="44"/>
          <w:szCs w:val="44"/>
        </w:rPr>
        <w:t>اللَّهِ</w:t>
      </w:r>
    </w:p>
    <w:p w14:paraId="75648BDE" w14:textId="77777777" w:rsidR="00915A96" w:rsidRDefault="00915A96">
      <w:pPr>
        <w:pStyle w:val="Normal1"/>
        <w:spacing w:line="240" w:lineRule="auto"/>
        <w:rPr>
          <w:rFonts w:asciiTheme="majorBidi" w:hAnsiTheme="majorBidi" w:cstheme="majorBidi"/>
          <w:sz w:val="28"/>
          <w:szCs w:val="28"/>
        </w:rPr>
      </w:pPr>
    </w:p>
    <w:p w14:paraId="2D56B11F"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They leave in the morning with the Wrath of Allah on them; and they come back at night with the Wrath of Allah on them.</w:t>
      </w:r>
    </w:p>
    <w:p w14:paraId="71D5B445" w14:textId="77777777" w:rsidR="00915A96" w:rsidRDefault="00915A96">
      <w:pPr>
        <w:pStyle w:val="Normal1"/>
        <w:spacing w:line="240" w:lineRule="auto"/>
        <w:rPr>
          <w:rFonts w:asciiTheme="majorBidi" w:hAnsiTheme="majorBidi" w:cstheme="majorBidi"/>
          <w:sz w:val="28"/>
          <w:szCs w:val="28"/>
        </w:rPr>
      </w:pPr>
    </w:p>
    <w:p w14:paraId="2E71BC3F" w14:textId="77777777" w:rsidR="00915A96" w:rsidRDefault="00876754">
      <w:pPr>
        <w:pStyle w:val="Normal1"/>
        <w:bidi/>
        <w:spacing w:line="240" w:lineRule="auto"/>
        <w:jc w:val="center"/>
        <w:rPr>
          <w:rFonts w:asciiTheme="majorBidi" w:hAnsiTheme="majorBidi" w:cstheme="majorBidi"/>
          <w:b/>
          <w:bCs/>
          <w:sz w:val="28"/>
          <w:szCs w:val="28"/>
        </w:rPr>
      </w:pPr>
      <w:r>
        <w:rPr>
          <w:rFonts w:ascii="Arabic Typesetting" w:hAnsi="Arabic Typesetting" w:cs="Arabic Typesetting"/>
          <w:b/>
          <w:bCs/>
          <w:sz w:val="44"/>
          <w:szCs w:val="44"/>
        </w:rPr>
        <w:t>إيَّاكَ</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تكون</w:t>
      </w:r>
      <w:r>
        <w:rPr>
          <w:rFonts w:ascii="Arabic Typesetting" w:hAnsi="Arabic Typesetting" w:cs="Arabic Typesetting" w:hint="cs"/>
          <w:b/>
          <w:bCs/>
          <w:sz w:val="44"/>
          <w:szCs w:val="44"/>
          <w:rtl/>
        </w:rPr>
        <w:t xml:space="preserve"> </w:t>
      </w:r>
      <w:r>
        <w:rPr>
          <w:rFonts w:ascii="Arabic Typesetting" w:hAnsi="Arabic Typesetting" w:cs="Arabic Typesetting"/>
          <w:b/>
          <w:bCs/>
          <w:sz w:val="44"/>
          <w:szCs w:val="44"/>
        </w:rPr>
        <w:t>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بطانتهم</w:t>
      </w:r>
    </w:p>
    <w:p w14:paraId="5C4F760E" w14:textId="77777777" w:rsidR="00915A96" w:rsidRDefault="00915A96">
      <w:pPr>
        <w:pStyle w:val="Normal1"/>
        <w:spacing w:line="240" w:lineRule="auto"/>
        <w:rPr>
          <w:rFonts w:asciiTheme="majorBidi" w:hAnsiTheme="majorBidi" w:cstheme="majorBidi"/>
          <w:sz w:val="28"/>
          <w:szCs w:val="28"/>
        </w:rPr>
      </w:pPr>
    </w:p>
    <w:p w14:paraId="6F70E7A0"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Be careful! Don't be one of their associates. Don't be one of their advisors. Don't be one of them. Don't help them or support them.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is not saying, don't be one of them;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is saying, don't even help them. Don't even be from their Batanah(</w:t>
      </w:r>
      <w:r>
        <w:rPr>
          <w:rFonts w:asciiTheme="majorBidi" w:hAnsiTheme="majorBidi" w:cstheme="majorBidi" w:hint="cs"/>
          <w:sz w:val="28"/>
          <w:szCs w:val="28"/>
          <w:rtl/>
        </w:rPr>
        <w:t>بطانة</w:t>
      </w:r>
      <w:r>
        <w:rPr>
          <w:rFonts w:asciiTheme="majorBidi" w:hAnsiTheme="majorBidi" w:cstheme="majorBidi"/>
          <w:sz w:val="28"/>
          <w:szCs w:val="28"/>
        </w:rPr>
        <w:t>). Batanah(</w:t>
      </w:r>
      <w:r>
        <w:rPr>
          <w:rFonts w:asciiTheme="majorBidi" w:hAnsiTheme="majorBidi" w:cstheme="majorBidi" w:hint="cs"/>
          <w:sz w:val="28"/>
          <w:szCs w:val="28"/>
          <w:rtl/>
        </w:rPr>
        <w:t>بطانة</w:t>
      </w:r>
      <w:r>
        <w:rPr>
          <w:rFonts w:asciiTheme="majorBidi" w:hAnsiTheme="majorBidi" w:cstheme="majorBidi"/>
          <w:sz w:val="28"/>
          <w:szCs w:val="28"/>
        </w:rPr>
        <w:t>) is the supporters. Once you stay away from oppressing the Muslims. This is not something that just exists now. It happened among some of the Khulafa'(</w:t>
      </w:r>
      <w:r>
        <w:rPr>
          <w:rFonts w:asciiTheme="majorBidi" w:hAnsiTheme="majorBidi" w:cstheme="majorBidi"/>
          <w:sz w:val="28"/>
          <w:szCs w:val="28"/>
          <w:rtl/>
        </w:rPr>
        <w:t>خُلَفَاء</w:t>
      </w:r>
      <w:r>
        <w:rPr>
          <w:rFonts w:asciiTheme="majorBidi" w:hAnsiTheme="majorBidi" w:cstheme="majorBidi"/>
          <w:sz w:val="28"/>
          <w:szCs w:val="28"/>
        </w:rPr>
        <w:t>) of Bani Umayyah(</w:t>
      </w:r>
      <w:r>
        <w:rPr>
          <w:rFonts w:asciiTheme="majorBidi" w:hAnsiTheme="majorBidi" w:cstheme="majorBidi"/>
          <w:sz w:val="28"/>
          <w:szCs w:val="28"/>
          <w:rtl/>
        </w:rPr>
        <w:t>بَن</w:t>
      </w:r>
      <w:r>
        <w:rPr>
          <w:rFonts w:asciiTheme="majorBidi" w:hAnsiTheme="majorBidi" w:cstheme="majorBidi" w:hint="cs"/>
          <w:sz w:val="28"/>
          <w:szCs w:val="28"/>
          <w:rtl/>
        </w:rPr>
        <w:t>ِى</w:t>
      </w:r>
      <w:r>
        <w:rPr>
          <w:rFonts w:asciiTheme="majorBidi" w:hAnsiTheme="majorBidi" w:cstheme="majorBidi"/>
          <w:sz w:val="28"/>
          <w:szCs w:val="28"/>
          <w:rtl/>
        </w:rPr>
        <w:t xml:space="preserve"> اُمَيَّه</w:t>
      </w:r>
      <w:r>
        <w:rPr>
          <w:rFonts w:asciiTheme="majorBidi" w:hAnsiTheme="majorBidi" w:cstheme="majorBidi"/>
          <w:sz w:val="28"/>
          <w:szCs w:val="28"/>
        </w:rPr>
        <w:t>) and some of the Khulafa'(</w:t>
      </w:r>
      <w:r>
        <w:rPr>
          <w:rFonts w:asciiTheme="majorBidi" w:hAnsiTheme="majorBidi" w:cstheme="majorBidi"/>
          <w:sz w:val="28"/>
          <w:szCs w:val="28"/>
          <w:rtl/>
        </w:rPr>
        <w:t>خُلَفَاء</w:t>
      </w:r>
      <w:r>
        <w:rPr>
          <w:rFonts w:asciiTheme="majorBidi" w:hAnsiTheme="majorBidi" w:cstheme="majorBidi"/>
          <w:sz w:val="28"/>
          <w:szCs w:val="28"/>
        </w:rPr>
        <w:t>) of Bani Abbas(</w:t>
      </w:r>
      <w:r>
        <w:rPr>
          <w:rFonts w:asciiTheme="majorBidi" w:hAnsiTheme="majorBidi" w:cstheme="majorBidi"/>
          <w:sz w:val="28"/>
          <w:szCs w:val="28"/>
          <w:rtl/>
        </w:rPr>
        <w:t>بنى عباس</w:t>
      </w:r>
      <w:r>
        <w:rPr>
          <w:rFonts w:asciiTheme="majorBidi" w:hAnsiTheme="majorBidi" w:cstheme="majorBidi"/>
          <w:sz w:val="28"/>
          <w:szCs w:val="28"/>
        </w:rPr>
        <w:t>) and in the Khilafah(</w:t>
      </w:r>
      <w:r>
        <w:rPr>
          <w:rFonts w:asciiTheme="majorBidi" w:hAnsiTheme="majorBidi" w:cstheme="majorBidi"/>
          <w:sz w:val="28"/>
          <w:szCs w:val="28"/>
          <w:rtl/>
        </w:rPr>
        <w:t>خِلَافَه</w:t>
      </w:r>
      <w:r>
        <w:rPr>
          <w:rFonts w:asciiTheme="majorBidi" w:hAnsiTheme="majorBidi" w:cstheme="majorBidi"/>
          <w:sz w:val="28"/>
          <w:szCs w:val="28"/>
        </w:rPr>
        <w:t>) of Uthmaniyyah(</w:t>
      </w:r>
      <w:r>
        <w:rPr>
          <w:rFonts w:asciiTheme="majorBidi" w:hAnsiTheme="majorBidi" w:cstheme="majorBidi"/>
          <w:sz w:val="28"/>
          <w:szCs w:val="28"/>
          <w:rtl/>
        </w:rPr>
        <w:t>عثمانيّه</w:t>
      </w:r>
      <w:r>
        <w:rPr>
          <w:rFonts w:asciiTheme="majorBidi" w:hAnsiTheme="majorBidi" w:cstheme="majorBidi"/>
          <w:sz w:val="28"/>
          <w:szCs w:val="28"/>
        </w:rPr>
        <w:t>). It has been going on for a while in the Muslim world. And it's</w:t>
      </w:r>
      <w:r>
        <w:rPr>
          <w:rFonts w:asciiTheme="majorBidi" w:hAnsiTheme="majorBidi" w:cstheme="majorBidi"/>
          <w:sz w:val="28"/>
          <w:szCs w:val="28"/>
        </w:rPr>
        <w:t>, Subhan Allah(</w:t>
      </w:r>
      <w:r>
        <w:rPr>
          <w:rFonts w:asciiTheme="majorBidi" w:hAnsiTheme="majorBidi" w:cstheme="majorBidi"/>
          <w:sz w:val="28"/>
          <w:szCs w:val="28"/>
          <w:rtl/>
        </w:rPr>
        <w:t>سُبْحان الله</w:t>
      </w:r>
      <w:r>
        <w:rPr>
          <w:rFonts w:asciiTheme="majorBidi" w:hAnsiTheme="majorBidi" w:cstheme="majorBidi"/>
          <w:sz w:val="28"/>
          <w:szCs w:val="28"/>
        </w:rPr>
        <w:t>)! It's oppression of the people, and it's a test of Allah for this ummah(</w:t>
      </w:r>
      <w:r>
        <w:rPr>
          <w:rFonts w:asciiTheme="majorBidi" w:hAnsiTheme="majorBidi" w:cstheme="majorBidi"/>
          <w:sz w:val="28"/>
          <w:szCs w:val="28"/>
          <w:rtl/>
        </w:rPr>
        <w:t>امة</w:t>
      </w:r>
      <w:r>
        <w:rPr>
          <w:rFonts w:asciiTheme="majorBidi" w:hAnsiTheme="majorBidi" w:cstheme="majorBidi"/>
          <w:sz w:val="28"/>
          <w:szCs w:val="28"/>
        </w:rPr>
        <w:t>). You know the story of Imam Ahamd-Bin-Hanbal(</w:t>
      </w:r>
      <w:r>
        <w:rPr>
          <w:rFonts w:asciiTheme="majorBidi" w:hAnsiTheme="majorBidi" w:cstheme="majorBidi"/>
          <w:sz w:val="28"/>
          <w:szCs w:val="28"/>
          <w:rtl/>
        </w:rPr>
        <w:t>اِمَام اَحْمَدْ بِنْ هَنْبَلْ</w:t>
      </w:r>
      <w:r>
        <w:rPr>
          <w:rFonts w:asciiTheme="majorBidi" w:hAnsiTheme="majorBidi" w:cstheme="majorBidi"/>
          <w:sz w:val="28"/>
          <w:szCs w:val="28"/>
        </w:rPr>
        <w:t>); what happened to him? Every one of the four scholars has been in a Fitnah(</w:t>
      </w:r>
      <w:r>
        <w:rPr>
          <w:rFonts w:asciiTheme="majorBidi" w:hAnsiTheme="majorBidi" w:cstheme="majorBidi"/>
          <w:sz w:val="28"/>
          <w:szCs w:val="28"/>
          <w:rtl/>
        </w:rPr>
        <w:t>فِتْنَه</w:t>
      </w:r>
      <w:r>
        <w:rPr>
          <w:rFonts w:asciiTheme="majorBidi" w:hAnsiTheme="majorBidi" w:cstheme="majorBidi"/>
          <w:sz w:val="28"/>
          <w:szCs w:val="28"/>
        </w:rPr>
        <w:t>)  because of these security forces. Whether it was Imam Abu Haneefah(</w:t>
      </w:r>
      <w:r>
        <w:rPr>
          <w:rFonts w:asciiTheme="majorBidi" w:hAnsiTheme="majorBidi" w:cstheme="majorBidi" w:hint="cs"/>
          <w:sz w:val="28"/>
          <w:szCs w:val="28"/>
          <w:rtl/>
        </w:rPr>
        <w:t>امام ابو حنيفه</w:t>
      </w:r>
      <w:r>
        <w:rPr>
          <w:rFonts w:asciiTheme="majorBidi" w:hAnsiTheme="majorBidi" w:cstheme="majorBidi"/>
          <w:sz w:val="28"/>
          <w:szCs w:val="28"/>
        </w:rPr>
        <w:t>) or Imam Malik(</w:t>
      </w:r>
      <w:r>
        <w:rPr>
          <w:rFonts w:asciiTheme="majorBidi" w:hAnsiTheme="majorBidi" w:cstheme="majorBidi"/>
          <w:sz w:val="28"/>
          <w:szCs w:val="28"/>
          <w:rtl/>
        </w:rPr>
        <w:t>إمام مالك</w:t>
      </w:r>
      <w:r>
        <w:rPr>
          <w:rFonts w:asciiTheme="majorBidi" w:hAnsiTheme="majorBidi" w:cstheme="majorBidi"/>
          <w:sz w:val="28"/>
          <w:szCs w:val="28"/>
        </w:rPr>
        <w:t>); his shoulder was dislocated and Imaam-Al-Shaafi(</w:t>
      </w:r>
      <w:r>
        <w:rPr>
          <w:rFonts w:asciiTheme="majorBidi" w:hAnsiTheme="majorBidi" w:cstheme="majorBidi"/>
          <w:sz w:val="28"/>
          <w:szCs w:val="28"/>
          <w:rtl/>
        </w:rPr>
        <w:t>امام ال شافى</w:t>
      </w:r>
      <w:r>
        <w:rPr>
          <w:rFonts w:asciiTheme="majorBidi" w:hAnsiTheme="majorBidi" w:cstheme="majorBidi"/>
          <w:sz w:val="28"/>
          <w:szCs w:val="28"/>
        </w:rPr>
        <w:t>); they were about to throw him in jail, but he was able to get himself out of it. And Imam Ahmad(</w:t>
      </w:r>
      <w:r>
        <w:rPr>
          <w:rFonts w:asciiTheme="majorBidi" w:hAnsiTheme="majorBidi" w:cstheme="majorBidi"/>
          <w:sz w:val="28"/>
          <w:szCs w:val="28"/>
          <w:rtl/>
        </w:rPr>
        <w:t>اِمَامْ اَحْمَدْ</w:t>
      </w:r>
      <w:r>
        <w:rPr>
          <w:rFonts w:asciiTheme="majorBidi" w:hAnsiTheme="majorBidi" w:cstheme="majorBidi"/>
          <w:sz w:val="28"/>
          <w:szCs w:val="28"/>
        </w:rPr>
        <w:t>) was tortured in jail. Imam Ibn Taymiyah(</w:t>
      </w:r>
      <w:r>
        <w:rPr>
          <w:rFonts w:asciiTheme="majorBidi" w:hAnsiTheme="majorBidi" w:cstheme="majorBidi"/>
          <w:sz w:val="28"/>
          <w:szCs w:val="28"/>
          <w:rtl/>
        </w:rPr>
        <w:t>امام اِبْنِ تَيْمِيَّه</w:t>
      </w:r>
      <w:r>
        <w:rPr>
          <w:rFonts w:asciiTheme="majorBidi" w:hAnsiTheme="majorBidi" w:cstheme="majorBidi"/>
          <w:sz w:val="28"/>
          <w:szCs w:val="28"/>
        </w:rPr>
        <w:t xml:space="preserve">) </w:t>
      </w:r>
      <w:r>
        <w:rPr>
          <w:rFonts w:asciiTheme="majorBidi" w:hAnsiTheme="majorBidi" w:cstheme="majorBidi"/>
          <w:sz w:val="28"/>
          <w:szCs w:val="28"/>
        </w:rPr>
        <w:t>was thrown in jail for a long time, and he died in jail. And nowadays we find that many of the scholars; the righteous scholars are censored, and tortured, and prevented from speaking, and thrown in jail, and some of them are killed. The next sign, sign number 14; Zina(</w:t>
      </w:r>
      <w:r>
        <w:rPr>
          <w:rFonts w:asciiTheme="majorBidi" w:hAnsiTheme="majorBidi" w:cstheme="majorBidi"/>
          <w:sz w:val="28"/>
          <w:szCs w:val="28"/>
          <w:rtl/>
        </w:rPr>
        <w:t>زنا</w:t>
      </w:r>
      <w:r>
        <w:rPr>
          <w:rFonts w:asciiTheme="majorBidi" w:hAnsiTheme="majorBidi" w:cstheme="majorBidi"/>
          <w:sz w:val="28"/>
          <w:szCs w:val="28"/>
        </w:rPr>
        <w:t>) prevails.</w:t>
      </w:r>
    </w:p>
    <w:p w14:paraId="5972DE95" w14:textId="77777777" w:rsidR="00915A96" w:rsidRDefault="00915A96">
      <w:pPr>
        <w:pStyle w:val="Normal1"/>
        <w:spacing w:line="240" w:lineRule="auto"/>
        <w:rPr>
          <w:rFonts w:asciiTheme="majorBidi" w:hAnsiTheme="majorBidi" w:cstheme="majorBidi"/>
          <w:sz w:val="28"/>
          <w:szCs w:val="28"/>
        </w:rPr>
      </w:pPr>
    </w:p>
    <w:p w14:paraId="26D1E4E7" w14:textId="77777777" w:rsidR="00915A96" w:rsidRDefault="00876754">
      <w:pPr>
        <w:pStyle w:val="Normal1"/>
        <w:bidi/>
        <w:spacing w:line="240" w:lineRule="auto"/>
        <w:jc w:val="center"/>
        <w:rPr>
          <w:rFonts w:asciiTheme="majorBidi" w:hAnsiTheme="majorBidi" w:cstheme="majorBidi"/>
          <w:sz w:val="28"/>
          <w:szCs w:val="28"/>
        </w:rPr>
      </w:pPr>
      <w:r>
        <w:rPr>
          <w:rFonts w:ascii="Arabic Typesetting" w:hAnsi="Arabic Typesetting" w:cs="Arabic Typesetting"/>
          <w:b/>
          <w:bCs/>
          <w:sz w:val="44"/>
          <w:szCs w:val="44"/>
        </w:rPr>
        <w:t>ويظهر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الزنا</w:t>
      </w:r>
    </w:p>
    <w:p w14:paraId="5D474589" w14:textId="77777777" w:rsidR="00915A96" w:rsidRDefault="00915A96">
      <w:pPr>
        <w:pStyle w:val="Normal1"/>
        <w:spacing w:line="240" w:lineRule="auto"/>
        <w:rPr>
          <w:rFonts w:asciiTheme="majorBidi" w:hAnsiTheme="majorBidi" w:cstheme="majorBidi"/>
          <w:sz w:val="28"/>
          <w:szCs w:val="28"/>
        </w:rPr>
      </w:pPr>
    </w:p>
    <w:p w14:paraId="12438DE3"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w:t>
      </w:r>
    </w:p>
    <w:p w14:paraId="44A6ED45" w14:textId="77777777" w:rsidR="00915A96" w:rsidRDefault="00915A96">
      <w:pPr>
        <w:pStyle w:val="Normal1"/>
        <w:spacing w:line="240" w:lineRule="auto"/>
        <w:rPr>
          <w:rFonts w:asciiTheme="majorBidi" w:hAnsiTheme="majorBidi" w:cstheme="majorBidi"/>
          <w:sz w:val="28"/>
          <w:szCs w:val="28"/>
        </w:rPr>
      </w:pPr>
    </w:p>
    <w:p w14:paraId="52E9458F"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إنَّ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أشراطِ</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السَّاعةِ</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فيكون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ويظهر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الزنا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رواء</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البخارى</w:t>
      </w:r>
    </w:p>
    <w:p w14:paraId="5A1E6274" w14:textId="77777777" w:rsidR="00915A96" w:rsidRDefault="00915A96">
      <w:pPr>
        <w:pStyle w:val="Normal1"/>
        <w:spacing w:line="240" w:lineRule="auto"/>
        <w:rPr>
          <w:rFonts w:asciiTheme="majorBidi" w:hAnsiTheme="majorBidi" w:cstheme="majorBidi"/>
          <w:sz w:val="28"/>
          <w:szCs w:val="28"/>
        </w:rPr>
      </w:pPr>
    </w:p>
    <w:p w14:paraId="5AB3DE5F"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in the Hadith(</w:t>
      </w:r>
      <w:r>
        <w:rPr>
          <w:rFonts w:asciiTheme="majorBidi" w:hAnsiTheme="majorBidi" w:cstheme="majorBidi"/>
          <w:sz w:val="28"/>
          <w:szCs w:val="28"/>
          <w:rtl/>
        </w:rPr>
        <w:t>حديث</w:t>
      </w:r>
      <w:r>
        <w:rPr>
          <w:rFonts w:asciiTheme="majorBidi" w:hAnsiTheme="majorBidi" w:cstheme="majorBidi"/>
          <w:sz w:val="28"/>
          <w:szCs w:val="28"/>
        </w:rPr>
        <w:t>) narrated by Bukhari(</w:t>
      </w:r>
      <w:r>
        <w:rPr>
          <w:rFonts w:asciiTheme="majorBidi" w:hAnsiTheme="majorBidi" w:cstheme="majorBidi"/>
          <w:sz w:val="28"/>
          <w:szCs w:val="28"/>
          <w:rtl/>
        </w:rPr>
        <w:t>بخاريْ</w:t>
      </w:r>
      <w:r>
        <w:rPr>
          <w:rFonts w:asciiTheme="majorBidi" w:hAnsiTheme="majorBidi" w:cstheme="majorBidi"/>
          <w:sz w:val="28"/>
          <w:szCs w:val="28"/>
        </w:rPr>
        <w:t>), that Zina(</w:t>
      </w:r>
      <w:r>
        <w:rPr>
          <w:rFonts w:asciiTheme="majorBidi" w:hAnsiTheme="majorBidi" w:cstheme="majorBidi"/>
          <w:sz w:val="28"/>
          <w:szCs w:val="28"/>
          <w:rtl/>
        </w:rPr>
        <w:t>زنا</w:t>
      </w:r>
      <w:r>
        <w:rPr>
          <w:rFonts w:asciiTheme="majorBidi" w:hAnsiTheme="majorBidi" w:cstheme="majorBidi"/>
          <w:sz w:val="28"/>
          <w:szCs w:val="28"/>
        </w:rPr>
        <w:t>) will prevail. And in other Hadith, which is a scientific miracle of the Hadith(</w:t>
      </w:r>
      <w:r>
        <w:rPr>
          <w:rFonts w:asciiTheme="majorBidi" w:hAnsiTheme="majorBidi" w:cstheme="majorBidi"/>
          <w:sz w:val="28"/>
          <w:szCs w:val="28"/>
          <w:rtl/>
        </w:rPr>
        <w:t>حديث</w:t>
      </w:r>
      <w:r>
        <w:rPr>
          <w:rFonts w:asciiTheme="majorBidi" w:hAnsiTheme="majorBidi" w:cstheme="majorBidi"/>
          <w:sz w:val="28"/>
          <w:szCs w:val="28"/>
        </w:rPr>
        <w:t xml:space="preserve">) of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that, if Zina(</w:t>
      </w:r>
      <w:r>
        <w:rPr>
          <w:rFonts w:asciiTheme="majorBidi" w:hAnsiTheme="majorBidi" w:cstheme="majorBidi"/>
          <w:sz w:val="28"/>
          <w:szCs w:val="28"/>
          <w:rtl/>
        </w:rPr>
        <w:t>زنا</w:t>
      </w:r>
      <w:r>
        <w:rPr>
          <w:rFonts w:asciiTheme="majorBidi" w:hAnsiTheme="majorBidi" w:cstheme="majorBidi"/>
          <w:sz w:val="28"/>
          <w:szCs w:val="28"/>
        </w:rPr>
        <w:t xml:space="preserve">) prevails until, people advertise for it in public; then Allah Will afflict them with diseases that did not exist in their forefathers.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in this Hadith(</w:t>
      </w:r>
      <w:r>
        <w:rPr>
          <w:rFonts w:asciiTheme="majorBidi" w:hAnsiTheme="majorBidi" w:cstheme="majorBidi"/>
          <w:sz w:val="28"/>
          <w:szCs w:val="28"/>
          <w:rtl/>
        </w:rPr>
        <w:t>حديث</w:t>
      </w:r>
      <w:r>
        <w:rPr>
          <w:rFonts w:asciiTheme="majorBidi" w:hAnsiTheme="majorBidi" w:cstheme="majorBidi"/>
          <w:sz w:val="28"/>
          <w:szCs w:val="28"/>
        </w:rPr>
        <w:t>) that, if people commit Zina(</w:t>
      </w:r>
      <w:r>
        <w:rPr>
          <w:rFonts w:asciiTheme="majorBidi" w:hAnsiTheme="majorBidi" w:cstheme="majorBidi"/>
          <w:sz w:val="28"/>
          <w:szCs w:val="28"/>
          <w:rtl/>
        </w:rPr>
        <w:t>زنا</w:t>
      </w:r>
      <w:r>
        <w:rPr>
          <w:rFonts w:asciiTheme="majorBidi" w:hAnsiTheme="majorBidi" w:cstheme="majorBidi"/>
          <w:sz w:val="28"/>
          <w:szCs w:val="28"/>
        </w:rPr>
        <w:t>); not only commit Zina(</w:t>
      </w:r>
      <w:r>
        <w:rPr>
          <w:rFonts w:asciiTheme="majorBidi" w:hAnsiTheme="majorBidi" w:cstheme="majorBidi"/>
          <w:sz w:val="28"/>
          <w:szCs w:val="28"/>
          <w:rtl/>
        </w:rPr>
        <w:t>زنا</w:t>
      </w:r>
      <w:r>
        <w:rPr>
          <w:rFonts w:asciiTheme="majorBidi" w:hAnsiTheme="majorBidi" w:cstheme="majorBidi"/>
          <w:sz w:val="28"/>
          <w:szCs w:val="28"/>
        </w:rPr>
        <w:t>), but as hard as Zina(</w:t>
      </w:r>
      <w:r>
        <w:rPr>
          <w:rFonts w:asciiTheme="majorBidi" w:hAnsiTheme="majorBidi" w:cstheme="majorBidi"/>
          <w:sz w:val="28"/>
          <w:szCs w:val="28"/>
          <w:rtl/>
        </w:rPr>
        <w:t>زنا</w:t>
      </w:r>
      <w:r>
        <w:rPr>
          <w:rFonts w:asciiTheme="majorBidi" w:hAnsiTheme="majorBidi" w:cstheme="majorBidi"/>
          <w:sz w:val="28"/>
          <w:szCs w:val="28"/>
        </w:rPr>
        <w:t>) means, it's done in public and in op</w:t>
      </w:r>
      <w:r>
        <w:rPr>
          <w:rFonts w:asciiTheme="majorBidi" w:hAnsiTheme="majorBidi" w:cstheme="majorBidi"/>
          <w:sz w:val="28"/>
          <w:szCs w:val="28"/>
        </w:rPr>
        <w:t xml:space="preserve">en and it's advertised.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Allah Will send on the people diseases and afflictions that did not exist in their forefathers. And that is exactly, what is happening with AIDS. AIDS was a disease that did not exist before. And Allah sent it on the people because of Zina(</w:t>
      </w:r>
      <w:r>
        <w:rPr>
          <w:rFonts w:asciiTheme="majorBidi" w:hAnsiTheme="majorBidi" w:cstheme="majorBidi"/>
          <w:sz w:val="28"/>
          <w:szCs w:val="28"/>
          <w:rtl/>
        </w:rPr>
        <w:t>زنا</w:t>
      </w:r>
      <w:r>
        <w:rPr>
          <w:rFonts w:asciiTheme="majorBidi" w:hAnsiTheme="majorBidi" w:cstheme="majorBidi"/>
          <w:sz w:val="28"/>
          <w:szCs w:val="28"/>
        </w:rPr>
        <w:t>).</w:t>
      </w:r>
      <w:r>
        <w:rPr>
          <w:rFonts w:asciiTheme="majorBidi" w:hAnsiTheme="majorBidi" w:cstheme="majorBidi"/>
          <w:sz w:val="28"/>
          <w:szCs w:val="28"/>
        </w:rPr>
        <w:t xml:space="preserve"> If the</w:t>
      </w:r>
      <w:r>
        <w:rPr>
          <w:rFonts w:asciiTheme="majorBidi" w:hAnsiTheme="majorBidi" w:cstheme="majorBidi"/>
          <w:sz w:val="28"/>
          <w:szCs w:val="28"/>
        </w:rPr>
        <w:t xml:space="preserve"> Zina(</w:t>
      </w:r>
      <w:r>
        <w:rPr>
          <w:rFonts w:asciiTheme="majorBidi" w:hAnsiTheme="majorBidi" w:cstheme="majorBidi"/>
          <w:sz w:val="28"/>
          <w:szCs w:val="28"/>
          <w:rtl/>
        </w:rPr>
        <w:t>زنا</w:t>
      </w:r>
      <w:r>
        <w:rPr>
          <w:rFonts w:asciiTheme="majorBidi" w:hAnsiTheme="majorBidi" w:cstheme="majorBidi"/>
          <w:sz w:val="28"/>
          <w:szCs w:val="28"/>
        </w:rPr>
        <w:t>) is widespread and it is public. Look at the billboards advertising Zina(</w:t>
      </w:r>
      <w:r>
        <w:rPr>
          <w:rFonts w:asciiTheme="majorBidi" w:hAnsiTheme="majorBidi" w:cstheme="majorBidi"/>
          <w:sz w:val="28"/>
          <w:szCs w:val="28"/>
          <w:rtl/>
        </w:rPr>
        <w:t>زنا</w:t>
      </w:r>
      <w:r>
        <w:rPr>
          <w:rFonts w:asciiTheme="majorBidi" w:hAnsiTheme="majorBidi" w:cstheme="majorBidi"/>
          <w:sz w:val="28"/>
          <w:szCs w:val="28"/>
        </w:rPr>
        <w:t>). Television is advertising Zina(</w:t>
      </w:r>
      <w:r>
        <w:rPr>
          <w:rFonts w:asciiTheme="majorBidi" w:hAnsiTheme="majorBidi" w:cstheme="majorBidi"/>
          <w:sz w:val="28"/>
          <w:szCs w:val="28"/>
          <w:rtl/>
        </w:rPr>
        <w:t>زنا</w:t>
      </w:r>
      <w:r>
        <w:rPr>
          <w:rFonts w:asciiTheme="majorBidi" w:hAnsiTheme="majorBidi" w:cstheme="majorBidi"/>
          <w:sz w:val="28"/>
          <w:szCs w:val="28"/>
        </w:rPr>
        <w:t>). Movies are advertising Zina(</w:t>
      </w:r>
      <w:r>
        <w:rPr>
          <w:rFonts w:asciiTheme="majorBidi" w:hAnsiTheme="majorBidi" w:cstheme="majorBidi"/>
          <w:sz w:val="28"/>
          <w:szCs w:val="28"/>
          <w:rtl/>
        </w:rPr>
        <w:t>زنا</w:t>
      </w:r>
      <w:r>
        <w:rPr>
          <w:rFonts w:asciiTheme="majorBidi" w:hAnsiTheme="majorBidi" w:cstheme="majorBidi"/>
          <w:sz w:val="28"/>
          <w:szCs w:val="28"/>
        </w:rPr>
        <w:t>). All of these movies, and soap operas, and programs that talk about the relationship between men and women, boyfriends and girlfriends, romance, all of the stuff; all of this is advertisement of Zina(</w:t>
      </w:r>
      <w:r>
        <w:rPr>
          <w:rFonts w:asciiTheme="majorBidi" w:hAnsiTheme="majorBidi" w:cstheme="majorBidi"/>
          <w:sz w:val="28"/>
          <w:szCs w:val="28"/>
          <w:rtl/>
        </w:rPr>
        <w:t>زنا</w:t>
      </w:r>
      <w:r>
        <w:rPr>
          <w:rFonts w:asciiTheme="majorBidi" w:hAnsiTheme="majorBidi" w:cstheme="majorBidi"/>
          <w:sz w:val="28"/>
          <w:szCs w:val="28"/>
        </w:rPr>
        <w:t>). And even advertisements of cigarettes or cars; you have to have nudity with it. That's advertisement of Zina(</w:t>
      </w:r>
      <w:r>
        <w:rPr>
          <w:rFonts w:asciiTheme="majorBidi" w:hAnsiTheme="majorBidi" w:cstheme="majorBidi"/>
          <w:sz w:val="28"/>
          <w:szCs w:val="28"/>
          <w:rtl/>
        </w:rPr>
        <w:t>زنا</w:t>
      </w:r>
      <w:r>
        <w:rPr>
          <w:rFonts w:asciiTheme="majorBidi" w:hAnsiTheme="majorBidi" w:cstheme="majorBidi"/>
          <w:sz w:val="28"/>
          <w:szCs w:val="28"/>
        </w:rPr>
        <w:t>). And Allah</w:t>
      </w:r>
      <w:r>
        <w:rPr>
          <w:rFonts w:asciiTheme="majorBidi" w:hAnsiTheme="majorBidi" w:cstheme="majorBidi"/>
          <w:sz w:val="28"/>
          <w:szCs w:val="28"/>
          <w:rtl/>
        </w:rPr>
        <w:t>سُبحانه وتعالى</w:t>
      </w:r>
      <w:r>
        <w:rPr>
          <w:rFonts w:asciiTheme="majorBidi" w:hAnsiTheme="majorBidi" w:cstheme="majorBidi"/>
          <w:sz w:val="28"/>
          <w:szCs w:val="28"/>
        </w:rPr>
        <w:t xml:space="preserve"> sending these dis</w:t>
      </w:r>
      <w:r>
        <w:rPr>
          <w:rFonts w:asciiTheme="majorBidi" w:hAnsiTheme="majorBidi" w:cstheme="majorBidi"/>
          <w:sz w:val="28"/>
          <w:szCs w:val="28"/>
        </w:rPr>
        <w:t>eases. And the people should not think that if they find a cure to AIDS, then that will solve the problem. Allah Will send another disease. Just like Allah send AIDS that did not exist before. For 1000s and 1000s of years, humanity does not know about this disease. It is something that just showed up. Allah</w:t>
      </w:r>
      <w:r>
        <w:rPr>
          <w:rFonts w:asciiTheme="majorBidi" w:hAnsiTheme="majorBidi" w:cstheme="majorBidi"/>
          <w:sz w:val="28"/>
          <w:szCs w:val="28"/>
          <w:rtl/>
        </w:rPr>
        <w:t>سُبحانه وتعالى</w:t>
      </w:r>
      <w:r>
        <w:rPr>
          <w:rFonts w:asciiTheme="majorBidi" w:hAnsiTheme="majorBidi" w:cstheme="majorBidi"/>
          <w:sz w:val="28"/>
          <w:szCs w:val="28"/>
        </w:rPr>
        <w:t xml:space="preserve"> Will send other disease, that will destroy the people. And this is one of the signs that will happen, and sometimes partially, but in the end, it will prevail. And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in th</w:t>
      </w:r>
      <w:r>
        <w:rPr>
          <w:rFonts w:asciiTheme="majorBidi" w:hAnsiTheme="majorBidi" w:cstheme="majorBidi"/>
          <w:sz w:val="28"/>
          <w:szCs w:val="28"/>
        </w:rPr>
        <w:t>e Hadith(</w:t>
      </w:r>
      <w:r>
        <w:rPr>
          <w:rFonts w:asciiTheme="majorBidi" w:hAnsiTheme="majorBidi" w:cstheme="majorBidi"/>
          <w:sz w:val="28"/>
          <w:szCs w:val="28"/>
          <w:rtl/>
        </w:rPr>
        <w:t>حديث</w:t>
      </w:r>
      <w:r>
        <w:rPr>
          <w:rFonts w:asciiTheme="majorBidi" w:hAnsiTheme="majorBidi" w:cstheme="majorBidi"/>
          <w:sz w:val="28"/>
          <w:szCs w:val="28"/>
        </w:rPr>
        <w:t>) narrated by Muslim(</w:t>
      </w:r>
      <w:r>
        <w:rPr>
          <w:rFonts w:asciiTheme="majorBidi" w:hAnsiTheme="majorBidi" w:cstheme="majorBidi" w:hint="cs"/>
          <w:sz w:val="28"/>
          <w:szCs w:val="28"/>
          <w:rtl/>
        </w:rPr>
        <w:t>مسلم</w:t>
      </w:r>
      <w:r>
        <w:rPr>
          <w:rFonts w:asciiTheme="majorBidi" w:hAnsiTheme="majorBidi" w:cstheme="majorBidi"/>
          <w:sz w:val="28"/>
          <w:szCs w:val="28"/>
        </w:rPr>
        <w:t>). This is after the time of Eesa Ibn Maryam(</w:t>
      </w:r>
      <w:r>
        <w:rPr>
          <w:rFonts w:asciiTheme="majorBidi" w:hAnsiTheme="majorBidi" w:cstheme="majorBidi"/>
          <w:sz w:val="28"/>
          <w:szCs w:val="28"/>
          <w:rtl/>
        </w:rPr>
        <w:t>عيسى ابن مريم</w:t>
      </w:r>
      <w:r>
        <w:rPr>
          <w:rFonts w:asciiTheme="majorBidi" w:hAnsiTheme="majorBidi" w:cstheme="majorBidi"/>
          <w:sz w:val="28"/>
          <w:szCs w:val="28"/>
        </w:rPr>
        <w:t xml:space="preserve">), Allah Will take away the souls of the believers. And then in the end, the evil people would remain, and they would have sexual relations just like; donkeys. Meaning, it's like animals. There's no rules and regulation. Everything is allowed by the law. Everything is legal. Promiscuity and relations between the humans, would be just like, it is in the animal kingdom, among donkeys. </w:t>
      </w:r>
      <w:r>
        <w:rPr>
          <w:rFonts w:asciiTheme="majorBidi" w:hAnsiTheme="majorBidi" w:cstheme="majorBidi"/>
          <w:sz w:val="28"/>
          <w:szCs w:val="28"/>
        </w:rPr>
        <w:t>Which in donkeys; e</w:t>
      </w:r>
      <w:r>
        <w:rPr>
          <w:rFonts w:asciiTheme="majorBidi" w:hAnsiTheme="majorBidi" w:cstheme="majorBidi"/>
          <w:sz w:val="28"/>
          <w:szCs w:val="28"/>
        </w:rPr>
        <w:t>verything i</w:t>
      </w:r>
      <w:r>
        <w:rPr>
          <w:rFonts w:asciiTheme="majorBidi" w:hAnsiTheme="majorBidi" w:cstheme="majorBidi"/>
          <w:sz w:val="28"/>
          <w:szCs w:val="28"/>
        </w:rPr>
        <w:t>s in public. And there is a Hadith(</w:t>
      </w:r>
      <w:r>
        <w:rPr>
          <w:rFonts w:asciiTheme="majorBidi" w:hAnsiTheme="majorBidi" w:cstheme="majorBidi"/>
          <w:sz w:val="28"/>
          <w:szCs w:val="28"/>
          <w:rtl/>
        </w:rPr>
        <w:t>حديث</w:t>
      </w:r>
      <w:r>
        <w:rPr>
          <w:rFonts w:asciiTheme="majorBidi" w:hAnsiTheme="majorBidi" w:cstheme="majorBidi"/>
          <w:sz w:val="28"/>
          <w:szCs w:val="28"/>
        </w:rPr>
        <w:t>), that describes that;</w:t>
      </w:r>
    </w:p>
    <w:p w14:paraId="4166C15F" w14:textId="77777777" w:rsidR="00915A96" w:rsidRDefault="00915A96">
      <w:pPr>
        <w:pStyle w:val="Normal1"/>
        <w:spacing w:line="240" w:lineRule="auto"/>
        <w:rPr>
          <w:rFonts w:asciiTheme="majorBidi" w:hAnsiTheme="majorBidi" w:cstheme="majorBidi"/>
          <w:sz w:val="28"/>
          <w:szCs w:val="28"/>
        </w:rPr>
      </w:pPr>
    </w:p>
    <w:p w14:paraId="1E1531B4"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والذي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نفسي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بيدِه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لا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تَفنى</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هذه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الأمةُ</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حتى</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يقومَ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الرجلُ</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إلى</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المرأةِ</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فيفترِشُها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الطريقِ</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فيكون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خيارُهم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يومئذٍ</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يقولٌ</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لو</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واريتَها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وراءَ</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هذا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الحائطِ</w:t>
      </w:r>
    </w:p>
    <w:p w14:paraId="2E209837" w14:textId="77777777" w:rsidR="00915A96" w:rsidRDefault="00915A96">
      <w:pPr>
        <w:pStyle w:val="Normal1"/>
        <w:spacing w:line="240" w:lineRule="auto"/>
        <w:rPr>
          <w:rFonts w:asciiTheme="majorBidi" w:hAnsiTheme="majorBidi" w:cstheme="majorBidi"/>
          <w:sz w:val="28"/>
          <w:szCs w:val="28"/>
        </w:rPr>
      </w:pPr>
    </w:p>
    <w:p w14:paraId="337C36F2"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This ummah(</w:t>
      </w:r>
      <w:r>
        <w:rPr>
          <w:rFonts w:asciiTheme="majorBidi" w:hAnsiTheme="majorBidi" w:cstheme="majorBidi"/>
          <w:sz w:val="28"/>
          <w:szCs w:val="28"/>
          <w:rtl/>
        </w:rPr>
        <w:t>امة</w:t>
      </w:r>
      <w:r>
        <w:rPr>
          <w:rFonts w:asciiTheme="majorBidi" w:hAnsiTheme="majorBidi" w:cstheme="majorBidi"/>
          <w:sz w:val="28"/>
          <w:szCs w:val="28"/>
        </w:rPr>
        <w:t xml:space="preserve">) will not end until a time will come, when a man would approach a woman, and would sleep with her in the middle of the road; the middle of the street, in front of everyone.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that, the best of them in that time; the most righteous of the people in that time, will come and tell them; if you could please go behind that wall. Just go behind that wall. That would be the best of them. He's not preventing them from the Zina(</w:t>
      </w:r>
      <w:r>
        <w:rPr>
          <w:rFonts w:asciiTheme="majorBidi" w:hAnsiTheme="majorBidi" w:cstheme="majorBidi"/>
          <w:sz w:val="28"/>
          <w:szCs w:val="28"/>
          <w:rtl/>
        </w:rPr>
        <w:t>زنا</w:t>
      </w:r>
      <w:r>
        <w:rPr>
          <w:rFonts w:asciiTheme="majorBidi" w:hAnsiTheme="majorBidi" w:cstheme="majorBidi"/>
          <w:sz w:val="28"/>
          <w:szCs w:val="28"/>
        </w:rPr>
        <w:t>). He's not screaming or shouting at them. He'</w:t>
      </w:r>
      <w:r>
        <w:rPr>
          <w:rFonts w:asciiTheme="majorBidi" w:hAnsiTheme="majorBidi" w:cstheme="majorBidi"/>
          <w:sz w:val="28"/>
          <w:szCs w:val="28"/>
        </w:rPr>
        <w:t>s just telling him; excuse me! If you can please go behind this wall. That would be the best of them. That is time of evil. Now in the issue of Zina(</w:t>
      </w:r>
      <w:r>
        <w:rPr>
          <w:rFonts w:asciiTheme="majorBidi" w:hAnsiTheme="majorBidi" w:cstheme="majorBidi"/>
          <w:sz w:val="28"/>
          <w:szCs w:val="28"/>
          <w:rtl/>
        </w:rPr>
        <w:t>زنا</w:t>
      </w:r>
      <w:r>
        <w:rPr>
          <w:rFonts w:asciiTheme="majorBidi" w:hAnsiTheme="majorBidi" w:cstheme="majorBidi"/>
          <w:sz w:val="28"/>
          <w:szCs w:val="28"/>
        </w:rPr>
        <w:t>); Zina(</w:t>
      </w:r>
      <w:r>
        <w:rPr>
          <w:rFonts w:asciiTheme="majorBidi" w:hAnsiTheme="majorBidi" w:cstheme="majorBidi"/>
          <w:sz w:val="28"/>
          <w:szCs w:val="28"/>
          <w:rtl/>
        </w:rPr>
        <w:t>زنا</w:t>
      </w:r>
      <w:r>
        <w:rPr>
          <w:rFonts w:asciiTheme="majorBidi" w:hAnsiTheme="majorBidi" w:cstheme="majorBidi"/>
          <w:sz w:val="28"/>
          <w:szCs w:val="28"/>
        </w:rPr>
        <w:t>) is widespread now. Although not to this extent, but Zina(</w:t>
      </w:r>
      <w:r>
        <w:rPr>
          <w:rFonts w:asciiTheme="majorBidi" w:hAnsiTheme="majorBidi" w:cstheme="majorBidi"/>
          <w:sz w:val="28"/>
          <w:szCs w:val="28"/>
          <w:rtl/>
        </w:rPr>
        <w:t>زنا</w:t>
      </w:r>
      <w:r>
        <w:rPr>
          <w:rFonts w:asciiTheme="majorBidi" w:hAnsiTheme="majorBidi" w:cstheme="majorBidi"/>
          <w:sz w:val="28"/>
          <w:szCs w:val="28"/>
        </w:rPr>
        <w:t>) is widespread now in the Muslim and non Muslim world. And we have to be honest with ourselves, and sometimes we always speak about the illnesses of the non Muslim world. But we need to wake up to the fact that the non Muslim culture; the culture of Hollywood; is now a worldwide cultur</w:t>
      </w:r>
      <w:r>
        <w:rPr>
          <w:rFonts w:asciiTheme="majorBidi" w:hAnsiTheme="majorBidi" w:cstheme="majorBidi"/>
          <w:sz w:val="28"/>
          <w:szCs w:val="28"/>
        </w:rPr>
        <w:t>e. The satellite is spreading it all over the world. People in the most holy places are seeing exactly what you see in the TV here, that's not any different. And Subhan Allah(</w:t>
      </w:r>
      <w:r>
        <w:rPr>
          <w:rFonts w:asciiTheme="majorBidi" w:hAnsiTheme="majorBidi" w:cstheme="majorBidi"/>
          <w:sz w:val="28"/>
          <w:szCs w:val="28"/>
          <w:rtl/>
        </w:rPr>
        <w:t>سُبْحان الله</w:t>
      </w:r>
      <w:r>
        <w:rPr>
          <w:rFonts w:asciiTheme="majorBidi" w:hAnsiTheme="majorBidi" w:cstheme="majorBidi"/>
          <w:sz w:val="28"/>
          <w:szCs w:val="28"/>
        </w:rPr>
        <w:t>)! You find that the satellite dish, that brings you channels from all over the world; is now over huts and houses in some parts of the Muslim world, that are so secluded and far to reach that the Da'aa(</w:t>
      </w:r>
      <w:r>
        <w:rPr>
          <w:rFonts w:asciiTheme="majorBidi" w:hAnsiTheme="majorBidi" w:cstheme="majorBidi" w:hint="cs"/>
          <w:sz w:val="28"/>
          <w:szCs w:val="28"/>
          <w:rtl/>
        </w:rPr>
        <w:t>دَعَا</w:t>
      </w:r>
      <w:r>
        <w:rPr>
          <w:rFonts w:asciiTheme="majorBidi" w:hAnsiTheme="majorBidi" w:cstheme="majorBidi"/>
          <w:sz w:val="28"/>
          <w:szCs w:val="28"/>
        </w:rPr>
        <w:t>); the colors of slam, might not have been able to reach to them in decades. Maybe, Da'wah(</w:t>
      </w:r>
      <w:r>
        <w:rPr>
          <w:rFonts w:asciiTheme="majorBidi" w:hAnsiTheme="majorBidi" w:cstheme="majorBidi"/>
          <w:sz w:val="28"/>
          <w:szCs w:val="28"/>
          <w:rtl/>
        </w:rPr>
        <w:t>دعوة</w:t>
      </w:r>
      <w:r>
        <w:rPr>
          <w:rFonts w:asciiTheme="majorBidi" w:hAnsiTheme="majorBidi" w:cstheme="majorBidi"/>
          <w:sz w:val="28"/>
          <w:szCs w:val="28"/>
        </w:rPr>
        <w:t>) has not reached to t</w:t>
      </w:r>
      <w:r>
        <w:rPr>
          <w:rFonts w:asciiTheme="majorBidi" w:hAnsiTheme="majorBidi" w:cstheme="majorBidi"/>
          <w:sz w:val="28"/>
          <w:szCs w:val="28"/>
        </w:rPr>
        <w:t>hose people in the Muslim world in decades because; they're living on top of a mountain or the middle of a forest. But you would find that Hollywood reached there. The movies, and the nudity, and the destruction of this culture has gotten awe is now, it's global. It's not something that is local; it's now globalization. And Subhan Allah(</w:t>
      </w:r>
      <w:r>
        <w:rPr>
          <w:rFonts w:asciiTheme="majorBidi" w:hAnsiTheme="majorBidi" w:cstheme="majorBidi"/>
          <w:sz w:val="28"/>
          <w:szCs w:val="28"/>
          <w:rtl/>
        </w:rPr>
        <w:t>سُبْحان الله</w:t>
      </w:r>
      <w:r>
        <w:rPr>
          <w:rFonts w:asciiTheme="majorBidi" w:hAnsiTheme="majorBidi" w:cstheme="majorBidi"/>
          <w:sz w:val="28"/>
          <w:szCs w:val="28"/>
        </w:rPr>
        <w:t>)! Now the stories that we hear in the Muslim world and some societies, that used to be conservative; now it's different. Things are getting worse, unfortunately</w:t>
      </w:r>
      <w:r>
        <w:rPr>
          <w:rFonts w:asciiTheme="majorBidi" w:hAnsiTheme="majorBidi" w:cstheme="majorBidi"/>
          <w:sz w:val="28"/>
          <w:szCs w:val="28"/>
        </w:rPr>
        <w:t>. And one of the reasons is that we are promoting that. Not only is the media; but we are also promoting that. Because, we have made Halal(</w:t>
      </w:r>
      <w:r>
        <w:rPr>
          <w:rFonts w:asciiTheme="majorBidi" w:hAnsiTheme="majorBidi" w:cstheme="majorBidi"/>
          <w:sz w:val="28"/>
          <w:szCs w:val="28"/>
          <w:rtl/>
        </w:rPr>
        <w:t>حلال</w:t>
      </w:r>
      <w:r>
        <w:rPr>
          <w:rFonts w:asciiTheme="majorBidi" w:hAnsiTheme="majorBidi" w:cstheme="majorBidi"/>
          <w:sz w:val="28"/>
          <w:szCs w:val="28"/>
        </w:rPr>
        <w:t>) difficult and Haram(</w:t>
      </w:r>
      <w:r>
        <w:rPr>
          <w:rFonts w:asciiTheme="majorBidi" w:hAnsiTheme="majorBidi" w:cstheme="majorBidi"/>
          <w:sz w:val="28"/>
          <w:szCs w:val="28"/>
          <w:rtl/>
        </w:rPr>
        <w:t>حرام</w:t>
      </w:r>
      <w:r>
        <w:rPr>
          <w:rFonts w:asciiTheme="majorBidi" w:hAnsiTheme="majorBidi" w:cstheme="majorBidi"/>
          <w:sz w:val="28"/>
          <w:szCs w:val="28"/>
        </w:rPr>
        <w:t>) easy. Look out, how difficult marriage is. We in our cultures; in the cultures of the Muslim world; we have made marriage almost impossible for some people. Some people, they cannot get marriage. The financial burden and responsibility, that is thrown on the shoulder of the man and woman before marriage, makes it very difficult for some people to marry. For some people; it's impossible. But then Zina(</w:t>
      </w:r>
      <w:r>
        <w:rPr>
          <w:rFonts w:asciiTheme="majorBidi" w:hAnsiTheme="majorBidi" w:cstheme="majorBidi"/>
          <w:sz w:val="28"/>
          <w:szCs w:val="28"/>
          <w:rtl/>
        </w:rPr>
        <w:t>زنا</w:t>
      </w:r>
      <w:r>
        <w:rPr>
          <w:rFonts w:asciiTheme="majorBidi" w:hAnsiTheme="majorBidi" w:cstheme="majorBidi"/>
          <w:sz w:val="28"/>
          <w:szCs w:val="28"/>
        </w:rPr>
        <w:t>) is very easy. The laws make it very easy. The media makes it very easy. And Subhan Allah(</w:t>
      </w:r>
      <w:r>
        <w:rPr>
          <w:rFonts w:asciiTheme="majorBidi" w:hAnsiTheme="majorBidi" w:cstheme="majorBidi"/>
          <w:sz w:val="28"/>
          <w:szCs w:val="28"/>
          <w:rtl/>
        </w:rPr>
        <w:t>سُبْحان الله</w:t>
      </w:r>
      <w:r>
        <w:rPr>
          <w:rFonts w:asciiTheme="majorBidi" w:hAnsiTheme="majorBidi" w:cstheme="majorBidi"/>
          <w:sz w:val="28"/>
          <w:szCs w:val="28"/>
        </w:rPr>
        <w:t>)! In the time of Sahabah</w:t>
      </w:r>
      <w:r>
        <w:rPr>
          <w:rFonts w:asciiTheme="majorBidi" w:hAnsiTheme="majorBidi" w:cstheme="majorBidi"/>
          <w:sz w:val="28"/>
          <w:szCs w:val="28"/>
          <w:rtl/>
        </w:rPr>
        <w:t>رضى الله عنهم</w:t>
      </w:r>
      <w:r>
        <w:rPr>
          <w:rFonts w:asciiTheme="majorBidi" w:hAnsiTheme="majorBidi" w:cstheme="majorBidi"/>
          <w:sz w:val="28"/>
          <w:szCs w:val="28"/>
        </w:rPr>
        <w:t>, marriage is to be a very, very simple thing. The Khutbah(</w:t>
      </w:r>
      <w:r>
        <w:rPr>
          <w:rFonts w:asciiTheme="majorBidi" w:hAnsiTheme="majorBidi" w:cstheme="majorBidi"/>
          <w:sz w:val="28"/>
          <w:szCs w:val="28"/>
          <w:rtl/>
        </w:rPr>
        <w:t>خطبه</w:t>
      </w:r>
      <w:r>
        <w:rPr>
          <w:rFonts w:asciiTheme="majorBidi" w:hAnsiTheme="majorBidi" w:cstheme="majorBidi"/>
          <w:sz w:val="28"/>
          <w:szCs w:val="28"/>
        </w:rPr>
        <w:t>) and the marriage could all occur in a few hours or days. Very simple, and the burden is very low. Now you have to buy, there has to be a m…., certain amount of money, there has to be jewelry, there has to be furniture, there has to be this, there has to be a degree I'm seeking for my daughter; a medical doctor or an engineer. You find that in matrimonial, in Muslim magazines. You find that a 28 year old gi</w:t>
      </w:r>
      <w:r>
        <w:rPr>
          <w:rFonts w:asciiTheme="majorBidi" w:hAnsiTheme="majorBidi" w:cstheme="majorBidi"/>
          <w:sz w:val="28"/>
          <w:szCs w:val="28"/>
        </w:rPr>
        <w:t xml:space="preserve">rl, she's looking for a husband from her country, and he has to be a medical doctor or an engineer. If he's the closest person to Allah; this man is no good. The person has to be a medical doctor. Isn't this making it difficult on the Muslims to marry?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w:t>
      </w:r>
    </w:p>
    <w:p w14:paraId="3F54A7E6" w14:textId="77777777" w:rsidR="00915A96" w:rsidRDefault="00915A96">
      <w:pPr>
        <w:pStyle w:val="Normal1"/>
        <w:spacing w:line="240" w:lineRule="auto"/>
        <w:rPr>
          <w:rFonts w:asciiTheme="majorBidi" w:hAnsiTheme="majorBidi" w:cstheme="majorBidi"/>
          <w:sz w:val="28"/>
          <w:szCs w:val="28"/>
        </w:rPr>
      </w:pPr>
    </w:p>
    <w:p w14:paraId="2DB9EF0F"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إذا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اَتَاكُم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تَرضَونَ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دينَهُ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وخُلقَهُ،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فَزَوِّجُوهُ،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وإلَّا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تَفعلوهُ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تَكُن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فِتنةٌ</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الأرْضِ</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وفَسادٌ</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كبيرٌ</w:t>
      </w:r>
    </w:p>
    <w:p w14:paraId="5114D762" w14:textId="77777777" w:rsidR="00915A96" w:rsidRDefault="00915A96">
      <w:pPr>
        <w:pStyle w:val="Normal1"/>
        <w:spacing w:line="240" w:lineRule="auto"/>
        <w:rPr>
          <w:rFonts w:asciiTheme="majorBidi" w:hAnsiTheme="majorBidi" w:cstheme="majorBidi"/>
          <w:sz w:val="28"/>
          <w:szCs w:val="28"/>
        </w:rPr>
      </w:pPr>
    </w:p>
    <w:p w14:paraId="2797A8A3"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If a man comes to you, and wants to marry your daughter and you are pleased with his religion and with his character, and you refuse to marry him, then there will be Fitnah(</w:t>
      </w:r>
      <w:r>
        <w:rPr>
          <w:rFonts w:asciiTheme="majorBidi" w:hAnsiTheme="majorBidi" w:cstheme="majorBidi"/>
          <w:sz w:val="28"/>
          <w:szCs w:val="28"/>
          <w:rtl/>
        </w:rPr>
        <w:t>فِتْنَه</w:t>
      </w:r>
      <w:r>
        <w:rPr>
          <w:rFonts w:asciiTheme="majorBidi" w:hAnsiTheme="majorBidi" w:cstheme="majorBidi"/>
          <w:sz w:val="28"/>
          <w:szCs w:val="28"/>
        </w:rPr>
        <w:t xml:space="preserve">) on the world, and there will be great corruption.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is talking about the social corruption that will happen. The social corruption that will happen, and will end up harming you. Because, all of us are in the same boat. We all suffer from this together. We are all raising up our daughters in the same environm</w:t>
      </w:r>
      <w:r>
        <w:rPr>
          <w:rFonts w:asciiTheme="majorBidi" w:hAnsiTheme="majorBidi" w:cstheme="majorBidi"/>
          <w:sz w:val="28"/>
          <w:szCs w:val="28"/>
        </w:rPr>
        <w:t xml:space="preserve">ent. And we will all pay the price for this; if we don't rectify the situation. And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notices the exact terms that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used;</w:t>
      </w:r>
    </w:p>
    <w:p w14:paraId="002D4D7C" w14:textId="77777777" w:rsidR="00915A96" w:rsidRDefault="00915A96">
      <w:pPr>
        <w:pStyle w:val="Normal1"/>
        <w:spacing w:line="240" w:lineRule="auto"/>
        <w:rPr>
          <w:rFonts w:asciiTheme="majorBidi" w:hAnsiTheme="majorBidi" w:cstheme="majorBidi"/>
          <w:sz w:val="28"/>
          <w:szCs w:val="28"/>
        </w:rPr>
      </w:pPr>
    </w:p>
    <w:p w14:paraId="65024079"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خُلقَهُ</w:t>
      </w:r>
      <w:r>
        <w:rPr>
          <w:rFonts w:ascii="Arabic Typesetting" w:hAnsi="Arabic Typesetting" w:cs="Arabic Typesetting"/>
          <w:b/>
          <w:bCs/>
          <w:sz w:val="44"/>
          <w:szCs w:val="44"/>
          <w:rtl/>
        </w:rPr>
        <w:t xml:space="preserve"> و</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دينَه</w:t>
      </w:r>
    </w:p>
    <w:p w14:paraId="2270452A" w14:textId="77777777" w:rsidR="00915A96" w:rsidRDefault="00915A96">
      <w:pPr>
        <w:pStyle w:val="Normal1"/>
        <w:spacing w:line="240" w:lineRule="auto"/>
        <w:rPr>
          <w:rFonts w:asciiTheme="majorBidi" w:hAnsiTheme="majorBidi" w:cstheme="majorBidi"/>
          <w:sz w:val="28"/>
          <w:szCs w:val="28"/>
        </w:rPr>
      </w:pPr>
    </w:p>
    <w:p w14:paraId="481A3100"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You are satisfied with the religion and the character. The Deen(</w:t>
      </w:r>
      <w:r>
        <w:rPr>
          <w:rFonts w:asciiTheme="majorBidi" w:hAnsiTheme="majorBidi" w:cstheme="majorBidi"/>
          <w:sz w:val="28"/>
          <w:szCs w:val="28"/>
          <w:rtl/>
        </w:rPr>
        <w:t>دِيْن</w:t>
      </w:r>
      <w:r>
        <w:rPr>
          <w:rFonts w:asciiTheme="majorBidi" w:hAnsiTheme="majorBidi" w:cstheme="majorBidi"/>
          <w:sz w:val="28"/>
          <w:szCs w:val="28"/>
        </w:rPr>
        <w:t>); the Salah(</w:t>
      </w:r>
      <w:r>
        <w:rPr>
          <w:rFonts w:asciiTheme="majorBidi" w:hAnsiTheme="majorBidi" w:cstheme="majorBidi"/>
          <w:sz w:val="28"/>
          <w:szCs w:val="28"/>
          <w:rtl/>
        </w:rPr>
        <w:t>صلوة</w:t>
      </w:r>
      <w:r>
        <w:rPr>
          <w:rFonts w:asciiTheme="majorBidi" w:hAnsiTheme="majorBidi" w:cstheme="majorBidi"/>
          <w:sz w:val="28"/>
          <w:szCs w:val="28"/>
        </w:rPr>
        <w:t>) and the Ibadah(</w:t>
      </w:r>
      <w:r>
        <w:rPr>
          <w:rFonts w:asciiTheme="majorBidi" w:hAnsiTheme="majorBidi" w:cstheme="majorBidi"/>
          <w:sz w:val="28"/>
          <w:szCs w:val="28"/>
          <w:rtl/>
        </w:rPr>
        <w:t>عبادة</w:t>
      </w:r>
      <w:r>
        <w:rPr>
          <w:rFonts w:asciiTheme="majorBidi" w:hAnsiTheme="majorBidi" w:cstheme="majorBidi"/>
          <w:sz w:val="28"/>
          <w:szCs w:val="28"/>
        </w:rPr>
        <w:t xml:space="preserve">), but also character is important. I mean; there could be a religious person, but very cruel, rude. So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said; character; the character also has to be good. It's not only the religion, but the religion on the character. On the other hand, if somebody has the best character but doesn't have any religion, it's also not accepted. These two have to be together. And Subhan Allah(</w:t>
      </w:r>
      <w:r>
        <w:rPr>
          <w:rFonts w:asciiTheme="majorBidi" w:hAnsiTheme="majorBidi" w:cstheme="majorBidi"/>
          <w:sz w:val="28"/>
          <w:szCs w:val="28"/>
          <w:rtl/>
        </w:rPr>
        <w:t>سُبْحان الله</w:t>
      </w:r>
      <w:r>
        <w:rPr>
          <w:rFonts w:asciiTheme="majorBidi" w:hAnsiTheme="majorBidi" w:cstheme="majorBidi"/>
          <w:sz w:val="28"/>
          <w:szCs w:val="28"/>
        </w:rPr>
        <w:t>)! One of the scholars was saying that the rich people, they're d</w:t>
      </w:r>
      <w:r>
        <w:rPr>
          <w:rFonts w:asciiTheme="majorBidi" w:hAnsiTheme="majorBidi" w:cstheme="majorBidi"/>
          <w:sz w:val="28"/>
          <w:szCs w:val="28"/>
        </w:rPr>
        <w:t>oing a great Sadaqah(</w:t>
      </w:r>
      <w:r>
        <w:rPr>
          <w:rFonts w:asciiTheme="majorBidi" w:hAnsiTheme="majorBidi" w:cstheme="majorBidi"/>
          <w:sz w:val="28"/>
          <w:szCs w:val="28"/>
          <w:rtl/>
        </w:rPr>
        <w:t>صدقة</w:t>
      </w:r>
      <w:r>
        <w:rPr>
          <w:rFonts w:asciiTheme="majorBidi" w:hAnsiTheme="majorBidi" w:cstheme="majorBidi"/>
          <w:sz w:val="28"/>
          <w:szCs w:val="28"/>
        </w:rPr>
        <w:t>) and reward, if they would be the cause for the marriage of three couples or four couples in their lifetime. They sponsor marriage; rather than giving money to the beggars that you find on the doors of Masajid(</w:t>
      </w:r>
      <w:r>
        <w:rPr>
          <w:rFonts w:asciiTheme="majorBidi" w:hAnsiTheme="majorBidi" w:cstheme="majorBidi"/>
          <w:sz w:val="28"/>
          <w:szCs w:val="28"/>
          <w:rtl/>
        </w:rPr>
        <w:t>مساجد</w:t>
      </w:r>
      <w:r>
        <w:rPr>
          <w:rFonts w:asciiTheme="majorBidi" w:hAnsiTheme="majorBidi" w:cstheme="majorBidi"/>
          <w:sz w:val="28"/>
          <w:szCs w:val="28"/>
        </w:rPr>
        <w:t>). The scholar was saying that, these beggars are on the doors of Masajid(</w:t>
      </w:r>
      <w:r>
        <w:rPr>
          <w:rFonts w:asciiTheme="majorBidi" w:hAnsiTheme="majorBidi" w:cstheme="majorBidi"/>
          <w:sz w:val="28"/>
          <w:szCs w:val="28"/>
          <w:rtl/>
        </w:rPr>
        <w:t>مساجد</w:t>
      </w:r>
      <w:r>
        <w:rPr>
          <w:rFonts w:asciiTheme="majorBidi" w:hAnsiTheme="majorBidi" w:cstheme="majorBidi"/>
          <w:sz w:val="28"/>
          <w:szCs w:val="28"/>
        </w:rPr>
        <w:t>); they're businessmen, they might be businessmen. And this shows you that even in our Sadaqah(</w:t>
      </w:r>
      <w:r>
        <w:rPr>
          <w:rFonts w:asciiTheme="majorBidi" w:hAnsiTheme="majorBidi" w:cstheme="majorBidi"/>
          <w:sz w:val="28"/>
          <w:szCs w:val="28"/>
          <w:rtl/>
        </w:rPr>
        <w:t>صدقة</w:t>
      </w:r>
      <w:r>
        <w:rPr>
          <w:rFonts w:asciiTheme="majorBidi" w:hAnsiTheme="majorBidi" w:cstheme="majorBidi"/>
          <w:sz w:val="28"/>
          <w:szCs w:val="28"/>
        </w:rPr>
        <w:t>); we need to re-evaluate how we even give Sadaqah(</w:t>
      </w:r>
      <w:r>
        <w:rPr>
          <w:rFonts w:asciiTheme="majorBidi" w:hAnsiTheme="majorBidi" w:cstheme="majorBidi"/>
          <w:sz w:val="28"/>
          <w:szCs w:val="28"/>
          <w:rtl/>
        </w:rPr>
        <w:t>صدقة</w:t>
      </w:r>
      <w:r>
        <w:rPr>
          <w:rFonts w:asciiTheme="majorBidi" w:hAnsiTheme="majorBidi" w:cstheme="majorBidi"/>
          <w:sz w:val="28"/>
          <w:szCs w:val="28"/>
        </w:rPr>
        <w:t>). I mean, we are very emotional peopl</w:t>
      </w:r>
      <w:r>
        <w:rPr>
          <w:rFonts w:asciiTheme="majorBidi" w:hAnsiTheme="majorBidi" w:cstheme="majorBidi"/>
          <w:sz w:val="28"/>
          <w:szCs w:val="28"/>
        </w:rPr>
        <w:t>e. We see somebody crying or begging; and this is something that you will see in some Muslim countries. You would find that on the door of the Masajid(</w:t>
      </w:r>
      <w:r>
        <w:rPr>
          <w:rFonts w:asciiTheme="majorBidi" w:hAnsiTheme="majorBidi" w:cstheme="majorBidi"/>
          <w:sz w:val="28"/>
          <w:szCs w:val="28"/>
          <w:rtl/>
        </w:rPr>
        <w:t>مساجد</w:t>
      </w:r>
      <w:r>
        <w:rPr>
          <w:rFonts w:asciiTheme="majorBidi" w:hAnsiTheme="majorBidi" w:cstheme="majorBidi"/>
          <w:sz w:val="28"/>
          <w:szCs w:val="28"/>
        </w:rPr>
        <w:t>); people are begging, and you find that everybody is giving them money. Everybody is giving them money. But then, you would find the people who are in truly the money; they don't get the Sadaqah(</w:t>
      </w:r>
      <w:r>
        <w:rPr>
          <w:rFonts w:asciiTheme="majorBidi" w:hAnsiTheme="majorBidi" w:cstheme="majorBidi"/>
          <w:sz w:val="28"/>
          <w:szCs w:val="28"/>
          <w:rtl/>
        </w:rPr>
        <w:t>صدقة</w:t>
      </w:r>
      <w:r>
        <w:rPr>
          <w:rFonts w:asciiTheme="majorBidi" w:hAnsiTheme="majorBidi" w:cstheme="majorBidi"/>
          <w:sz w:val="28"/>
          <w:szCs w:val="28"/>
        </w:rPr>
        <w:t>); they don't get the help. For example, a young man and woman want to get married, and they don't have any money to do that. There's a great reward in brin</w:t>
      </w:r>
      <w:r>
        <w:rPr>
          <w:rFonts w:asciiTheme="majorBidi" w:hAnsiTheme="majorBidi" w:cstheme="majorBidi"/>
          <w:sz w:val="28"/>
          <w:szCs w:val="28"/>
        </w:rPr>
        <w:t>ging them together and forming this family.</w:t>
      </w:r>
    </w:p>
    <w:p w14:paraId="2FD6B78D" w14:textId="77777777" w:rsidR="00915A96" w:rsidRDefault="00915A96">
      <w:pPr>
        <w:pStyle w:val="Normal1"/>
        <w:spacing w:line="240" w:lineRule="auto"/>
        <w:rPr>
          <w:rFonts w:asciiTheme="majorBidi" w:hAnsiTheme="majorBidi" w:cstheme="majorBidi"/>
          <w:sz w:val="28"/>
          <w:szCs w:val="28"/>
        </w:rPr>
      </w:pPr>
    </w:p>
    <w:p w14:paraId="5B4C5AF0"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ي</w:t>
      </w:r>
      <w:r>
        <w:rPr>
          <w:rFonts w:ascii="Arabic Typesetting" w:hAnsi="Arabic Typesetting" w:cs="Arabic Typesetting"/>
          <w:b/>
          <w:bCs/>
          <w:sz w:val="44"/>
          <w:szCs w:val="44"/>
        </w:rPr>
        <w:t>ق</w:t>
      </w:r>
      <w:r>
        <w:rPr>
          <w:rFonts w:ascii="Arabic Typesetting" w:hAnsi="Arabic Typesetting" w:cs="Arabic Typesetting"/>
          <w:b/>
          <w:bCs/>
          <w:sz w:val="44"/>
          <w:szCs w:val="44"/>
          <w:rtl/>
        </w:rPr>
        <w:t>و</w:t>
      </w:r>
      <w:r>
        <w:rPr>
          <w:rFonts w:ascii="Arabic Typesetting" w:hAnsi="Arabic Typesetting" w:cs="Arabic Typesetting"/>
          <w:b/>
          <w:bCs/>
          <w:sz w:val="44"/>
          <w:szCs w:val="44"/>
        </w:rPr>
        <w:t>ل</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القرطبي</w:t>
      </w:r>
      <w:r>
        <w:rPr>
          <w:rFonts w:ascii="Arabic Typesetting" w:hAnsi="Arabic Typesetting" w:cs="Arabic Typesetting"/>
          <w:b/>
          <w:bCs/>
          <w:sz w:val="44"/>
          <w:szCs w:val="44"/>
          <w:rtl/>
        </w:rPr>
        <w:t xml:space="preserve"> </w:t>
      </w:r>
      <w:r>
        <w:rPr>
          <w:rFonts w:ascii="Arabic Typesetting" w:hAnsi="Arabic Typesetting" w:cs="Arabic Typesetting"/>
          <w:b/>
          <w:bCs/>
          <w:sz w:val="44"/>
          <w:szCs w:val="44"/>
          <w:rtl/>
        </w:rPr>
        <w:t>عن</w:t>
      </w:r>
      <w:r>
        <w:rPr>
          <w:rFonts w:ascii="Arabic Typesetting" w:hAnsi="Arabic Typesetting" w:cs="Arabic Typesetting"/>
          <w:b/>
          <w:bCs/>
          <w:sz w:val="44"/>
          <w:szCs w:val="44"/>
          <w:rtl/>
        </w:rPr>
        <w:t xml:space="preserve"> الحديث الاخير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هذا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الحديث</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عَلم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أعلام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النبوة،</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إذ</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أخبر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عن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أمور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ستقع؛</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فوقعت،</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خصوصاً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هذه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الأزمان</w:t>
      </w:r>
    </w:p>
    <w:p w14:paraId="1B49844E" w14:textId="77777777" w:rsidR="00915A96" w:rsidRDefault="00915A96">
      <w:pPr>
        <w:pStyle w:val="Normal1"/>
        <w:spacing w:line="240" w:lineRule="auto"/>
        <w:rPr>
          <w:rFonts w:asciiTheme="majorBidi" w:hAnsiTheme="majorBidi" w:cstheme="majorBidi"/>
          <w:sz w:val="28"/>
          <w:szCs w:val="28"/>
        </w:rPr>
      </w:pPr>
    </w:p>
    <w:p w14:paraId="6E655304"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This Hadith(</w:t>
      </w:r>
      <w:r>
        <w:rPr>
          <w:rFonts w:asciiTheme="majorBidi" w:hAnsiTheme="majorBidi" w:cstheme="majorBidi"/>
          <w:sz w:val="28"/>
          <w:szCs w:val="28"/>
          <w:rtl/>
        </w:rPr>
        <w:t>حديث</w:t>
      </w:r>
      <w:r>
        <w:rPr>
          <w:rFonts w:asciiTheme="majorBidi" w:hAnsiTheme="majorBidi" w:cstheme="majorBidi"/>
          <w:sz w:val="28"/>
          <w:szCs w:val="28"/>
        </w:rPr>
        <w:t>) that I mentioned; a man and woman would make Zina(</w:t>
      </w:r>
      <w:r>
        <w:rPr>
          <w:rFonts w:asciiTheme="majorBidi" w:hAnsiTheme="majorBidi" w:cstheme="majorBidi"/>
          <w:sz w:val="28"/>
          <w:szCs w:val="28"/>
          <w:rtl/>
        </w:rPr>
        <w:t>زنا</w:t>
      </w:r>
      <w:r>
        <w:rPr>
          <w:rFonts w:asciiTheme="majorBidi" w:hAnsiTheme="majorBidi" w:cstheme="majorBidi"/>
          <w:sz w:val="28"/>
          <w:szCs w:val="28"/>
        </w:rPr>
        <w:t>) in the street in front of everyone. Al-Qurtubi(</w:t>
      </w:r>
      <w:r>
        <w:rPr>
          <w:rFonts w:asciiTheme="majorBidi" w:hAnsiTheme="majorBidi" w:cstheme="majorBidi"/>
          <w:sz w:val="28"/>
          <w:szCs w:val="28"/>
          <w:rtl/>
        </w:rPr>
        <w:t>ألقرطبي</w:t>
      </w:r>
      <w:r>
        <w:rPr>
          <w:rFonts w:asciiTheme="majorBidi" w:hAnsiTheme="majorBidi" w:cstheme="majorBidi"/>
          <w:sz w:val="28"/>
          <w:szCs w:val="28"/>
        </w:rPr>
        <w:t xml:space="preserve">) says, this is a sign on the …. of Rasool Allah </w:t>
      </w:r>
      <w:r>
        <w:rPr>
          <w:rFonts w:ascii="Arial Unicode MS" w:hAnsi="Arial Unicode MS" w:cs="Arial Unicode MS" w:hint="cs"/>
          <w:sz w:val="28"/>
          <w:szCs w:val="28"/>
          <w:rtl/>
        </w:rPr>
        <w:t>ﷺ</w:t>
      </w:r>
      <w:r>
        <w:rPr>
          <w:rFonts w:asciiTheme="majorBidi" w:hAnsiTheme="majorBidi" w:cstheme="majorBidi"/>
          <w:sz w:val="28"/>
          <w:szCs w:val="28"/>
        </w:rPr>
        <w:t>. He talked about things that happened, especially in our times. Al-Qurtubi(</w:t>
      </w:r>
      <w:r>
        <w:rPr>
          <w:rFonts w:asciiTheme="majorBidi" w:hAnsiTheme="majorBidi" w:cstheme="majorBidi"/>
          <w:sz w:val="28"/>
          <w:szCs w:val="28"/>
          <w:rtl/>
        </w:rPr>
        <w:t>ألقرطبي</w:t>
      </w:r>
      <w:r>
        <w:rPr>
          <w:rFonts w:asciiTheme="majorBidi" w:hAnsiTheme="majorBidi" w:cstheme="majorBidi"/>
          <w:sz w:val="28"/>
          <w:szCs w:val="28"/>
        </w:rPr>
        <w:t>) was describing the situation in his era in Al-Andalus(</w:t>
      </w:r>
      <w:r>
        <w:rPr>
          <w:rFonts w:asciiTheme="majorBidi" w:hAnsiTheme="majorBidi" w:cstheme="majorBidi" w:hint="cs"/>
          <w:sz w:val="28"/>
          <w:szCs w:val="28"/>
          <w:rtl/>
        </w:rPr>
        <w:t>الاندلس</w:t>
      </w:r>
      <w:r>
        <w:rPr>
          <w:rFonts w:asciiTheme="majorBidi" w:hAnsiTheme="majorBidi" w:cstheme="majorBidi"/>
          <w:sz w:val="28"/>
          <w:szCs w:val="28"/>
        </w:rPr>
        <w:t>); the Muslims in Spain. What caused them to lose this stronghold of Islam? That was at one point, a Khilafah(</w:t>
      </w:r>
      <w:r>
        <w:rPr>
          <w:rFonts w:asciiTheme="majorBidi" w:hAnsiTheme="majorBidi" w:cstheme="majorBidi"/>
          <w:sz w:val="28"/>
          <w:szCs w:val="28"/>
          <w:rtl/>
        </w:rPr>
        <w:t>خِلَافَه</w:t>
      </w:r>
      <w:r>
        <w:rPr>
          <w:rFonts w:asciiTheme="majorBidi" w:hAnsiTheme="majorBidi" w:cstheme="majorBidi"/>
          <w:sz w:val="28"/>
          <w:szCs w:val="28"/>
        </w:rPr>
        <w:t>) in itself. The Khilafah(</w:t>
      </w:r>
      <w:r>
        <w:rPr>
          <w:rFonts w:asciiTheme="majorBidi" w:hAnsiTheme="majorBidi" w:cstheme="majorBidi"/>
          <w:sz w:val="28"/>
          <w:szCs w:val="28"/>
          <w:rtl/>
        </w:rPr>
        <w:t>خِلَافَه</w:t>
      </w:r>
      <w:r>
        <w:rPr>
          <w:rFonts w:asciiTheme="majorBidi" w:hAnsiTheme="majorBidi" w:cstheme="majorBidi"/>
          <w:sz w:val="28"/>
          <w:szCs w:val="28"/>
        </w:rPr>
        <w:t>) was in Baghdad. The Muslim Khilafah(</w:t>
      </w:r>
      <w:r>
        <w:rPr>
          <w:rFonts w:asciiTheme="majorBidi" w:hAnsiTheme="majorBidi" w:cstheme="majorBidi"/>
          <w:sz w:val="28"/>
          <w:szCs w:val="28"/>
          <w:rtl/>
        </w:rPr>
        <w:t>خِلَافَه</w:t>
      </w:r>
      <w:r>
        <w:rPr>
          <w:rFonts w:asciiTheme="majorBidi" w:hAnsiTheme="majorBidi" w:cstheme="majorBidi"/>
          <w:sz w:val="28"/>
          <w:szCs w:val="28"/>
        </w:rPr>
        <w:t>) was in Baghdad. And the Muslims; for a long time, did not ag</w:t>
      </w:r>
      <w:r>
        <w:rPr>
          <w:rFonts w:asciiTheme="majorBidi" w:hAnsiTheme="majorBidi" w:cstheme="majorBidi"/>
          <w:sz w:val="28"/>
          <w:szCs w:val="28"/>
        </w:rPr>
        <w:t>ree with the concept of having two Khilafah(</w:t>
      </w:r>
      <w:r>
        <w:rPr>
          <w:rFonts w:asciiTheme="majorBidi" w:hAnsiTheme="majorBidi" w:cstheme="majorBidi"/>
          <w:sz w:val="28"/>
          <w:szCs w:val="28"/>
          <w:rtl/>
        </w:rPr>
        <w:t>خِلَافَه</w:t>
      </w:r>
      <w:r>
        <w:rPr>
          <w:rFonts w:asciiTheme="majorBidi" w:hAnsiTheme="majorBidi" w:cstheme="majorBidi"/>
          <w:sz w:val="28"/>
          <w:szCs w:val="28"/>
        </w:rPr>
        <w:t>). There should only be one Khalifah(</w:t>
      </w:r>
      <w:r>
        <w:rPr>
          <w:rFonts w:asciiTheme="majorBidi" w:hAnsiTheme="majorBidi" w:cstheme="majorBidi"/>
          <w:sz w:val="28"/>
          <w:szCs w:val="28"/>
          <w:rtl/>
        </w:rPr>
        <w:t>خليفه</w:t>
      </w:r>
      <w:r>
        <w:rPr>
          <w:rFonts w:asciiTheme="majorBidi" w:hAnsiTheme="majorBidi" w:cstheme="majorBidi"/>
          <w:sz w:val="28"/>
          <w:szCs w:val="28"/>
        </w:rPr>
        <w:t>) for the Muslims. And for a long time, the Muslims were in Spain; even though, they were independent from the Khilafah Al-Abbasiyyah(</w:t>
      </w:r>
      <w:r>
        <w:rPr>
          <w:rFonts w:asciiTheme="majorBidi" w:hAnsiTheme="majorBidi" w:cstheme="majorBidi"/>
          <w:sz w:val="28"/>
          <w:szCs w:val="28"/>
          <w:rtl/>
        </w:rPr>
        <w:t>خِلَافَه</w:t>
      </w:r>
      <w:r>
        <w:rPr>
          <w:rFonts w:asciiTheme="majorBidi" w:hAnsiTheme="majorBidi" w:cstheme="majorBidi" w:hint="cs"/>
          <w:sz w:val="28"/>
          <w:szCs w:val="28"/>
          <w:rtl/>
        </w:rPr>
        <w:t xml:space="preserve"> العباسيه</w:t>
      </w:r>
      <w:r>
        <w:rPr>
          <w:rFonts w:asciiTheme="majorBidi" w:hAnsiTheme="majorBidi" w:cstheme="majorBidi"/>
          <w:sz w:val="28"/>
          <w:szCs w:val="28"/>
        </w:rPr>
        <w:t>), but they never dared to call themselves a Khilafah(</w:t>
      </w:r>
      <w:r>
        <w:rPr>
          <w:rFonts w:asciiTheme="majorBidi" w:hAnsiTheme="majorBidi" w:cstheme="majorBidi"/>
          <w:sz w:val="28"/>
          <w:szCs w:val="28"/>
          <w:rtl/>
        </w:rPr>
        <w:t>خِلَافَه</w:t>
      </w:r>
      <w:r>
        <w:rPr>
          <w:rFonts w:asciiTheme="majorBidi" w:hAnsiTheme="majorBidi" w:cstheme="majorBidi"/>
          <w:sz w:val="28"/>
          <w:szCs w:val="28"/>
        </w:rPr>
        <w:t>). But they became so great, and so extravagant, and so rich, and so strong, that they felt so confident in themselves, that they formed a Khilafah(</w:t>
      </w:r>
      <w:r>
        <w:rPr>
          <w:rFonts w:asciiTheme="majorBidi" w:hAnsiTheme="majorBidi" w:cstheme="majorBidi"/>
          <w:sz w:val="28"/>
          <w:szCs w:val="28"/>
          <w:rtl/>
        </w:rPr>
        <w:t>خِلَافَه</w:t>
      </w:r>
      <w:r>
        <w:rPr>
          <w:rFonts w:asciiTheme="majorBidi" w:hAnsiTheme="majorBidi" w:cstheme="majorBidi"/>
          <w:sz w:val="28"/>
          <w:szCs w:val="28"/>
        </w:rPr>
        <w:t>). And that was the first time in the Muslim worl</w:t>
      </w:r>
      <w:r>
        <w:rPr>
          <w:rFonts w:asciiTheme="majorBidi" w:hAnsiTheme="majorBidi" w:cstheme="majorBidi"/>
          <w:sz w:val="28"/>
          <w:szCs w:val="28"/>
        </w:rPr>
        <w:t>d, that there were two Khilafah(</w:t>
      </w:r>
      <w:r>
        <w:rPr>
          <w:rFonts w:asciiTheme="majorBidi" w:hAnsiTheme="majorBidi" w:cstheme="majorBidi"/>
          <w:sz w:val="28"/>
          <w:szCs w:val="28"/>
          <w:rtl/>
        </w:rPr>
        <w:t>خِلَافَه</w:t>
      </w:r>
      <w:r>
        <w:rPr>
          <w:rFonts w:asciiTheme="majorBidi" w:hAnsiTheme="majorBidi" w:cstheme="majorBidi"/>
          <w:sz w:val="28"/>
          <w:szCs w:val="28"/>
        </w:rPr>
        <w:t>) existing in the same time. A Khilafah(</w:t>
      </w:r>
      <w:r>
        <w:rPr>
          <w:rFonts w:asciiTheme="majorBidi" w:hAnsiTheme="majorBidi" w:cstheme="majorBidi"/>
          <w:sz w:val="28"/>
          <w:szCs w:val="28"/>
          <w:rtl/>
        </w:rPr>
        <w:t>خِلَافَه</w:t>
      </w:r>
      <w:r>
        <w:rPr>
          <w:rFonts w:asciiTheme="majorBidi" w:hAnsiTheme="majorBidi" w:cstheme="majorBidi"/>
          <w:sz w:val="28"/>
          <w:szCs w:val="28"/>
        </w:rPr>
        <w:t>) in Qurtubah(</w:t>
      </w:r>
      <w:r>
        <w:rPr>
          <w:rFonts w:asciiTheme="majorBidi" w:hAnsiTheme="majorBidi" w:cstheme="majorBidi" w:hint="cs"/>
          <w:sz w:val="28"/>
          <w:szCs w:val="28"/>
          <w:rtl/>
        </w:rPr>
        <w:t>قرطبه</w:t>
      </w:r>
      <w:r>
        <w:rPr>
          <w:rFonts w:asciiTheme="majorBidi" w:hAnsiTheme="majorBidi" w:cstheme="majorBidi"/>
          <w:sz w:val="28"/>
          <w:szCs w:val="28"/>
        </w:rPr>
        <w:t xml:space="preserve">) and </w:t>
      </w:r>
      <w:r>
        <w:rPr>
          <w:rFonts w:asciiTheme="majorBidi" w:hAnsiTheme="majorBidi" w:cstheme="majorBidi"/>
          <w:sz w:val="28"/>
          <w:szCs w:val="28"/>
        </w:rPr>
        <w:t xml:space="preserve">A </w:t>
      </w:r>
      <w:r>
        <w:rPr>
          <w:rFonts w:asciiTheme="majorBidi" w:hAnsiTheme="majorBidi" w:cstheme="majorBidi"/>
          <w:sz w:val="28"/>
          <w:szCs w:val="28"/>
        </w:rPr>
        <w:t>Khilafah(</w:t>
      </w:r>
      <w:r>
        <w:rPr>
          <w:rFonts w:asciiTheme="majorBidi" w:hAnsiTheme="majorBidi" w:cstheme="majorBidi"/>
          <w:sz w:val="28"/>
          <w:szCs w:val="28"/>
          <w:rtl/>
        </w:rPr>
        <w:t>خِلَافَه</w:t>
      </w:r>
      <w:r>
        <w:rPr>
          <w:rFonts w:asciiTheme="majorBidi" w:hAnsiTheme="majorBidi" w:cstheme="majorBidi"/>
          <w:sz w:val="28"/>
          <w:szCs w:val="28"/>
        </w:rPr>
        <w:t xml:space="preserve">) in Baghdad. So Spain was a stronghold of Muslims for one time. How did the Muslims lose it? Now there isn't any Muslims in Spain except immigrants who immigrated. But original people who still from that time, few 100 years ago, there isn't any. How could the Muslims lose it? I mean, Islam entered into Egypt. Egypt is still Muslim, Afghanistan is still Muslim, Pakistan is still Muslim. How come Islam stayed for 800 years in Spain and it was completely abolished? Islam was erased; erased from Spain. Subhan </w:t>
      </w:r>
      <w:r>
        <w:rPr>
          <w:rFonts w:asciiTheme="majorBidi" w:hAnsiTheme="majorBidi" w:cstheme="majorBidi"/>
          <w:sz w:val="28"/>
          <w:szCs w:val="28"/>
        </w:rPr>
        <w:t>Allah(</w:t>
      </w:r>
      <w:r>
        <w:rPr>
          <w:rFonts w:asciiTheme="majorBidi" w:hAnsiTheme="majorBidi" w:cstheme="majorBidi"/>
          <w:sz w:val="28"/>
          <w:szCs w:val="28"/>
          <w:rtl/>
        </w:rPr>
        <w:t>سُبْحان الله</w:t>
      </w:r>
      <w:r>
        <w:rPr>
          <w:rFonts w:asciiTheme="majorBidi" w:hAnsiTheme="majorBidi" w:cstheme="majorBidi"/>
          <w:sz w:val="28"/>
          <w:szCs w:val="28"/>
        </w:rPr>
        <w:t>)! One of the reasons it could be, because of the extreme extravagance, that the Muslims lived in Spain. It was so wealthy, so rich, and there was social corruption that existed among them. They say that, there was one prostitute. She wrote on her forehead, one line of a poem inviting others. And she would go out in the street. And Al-Qurtubi(</w:t>
      </w:r>
      <w:r>
        <w:rPr>
          <w:rFonts w:asciiTheme="majorBidi" w:hAnsiTheme="majorBidi" w:cstheme="majorBidi"/>
          <w:sz w:val="28"/>
          <w:szCs w:val="28"/>
          <w:rtl/>
        </w:rPr>
        <w:t>ألقرطبي</w:t>
      </w:r>
      <w:r>
        <w:rPr>
          <w:rFonts w:asciiTheme="majorBidi" w:hAnsiTheme="majorBidi" w:cstheme="majorBidi"/>
          <w:sz w:val="28"/>
          <w:szCs w:val="28"/>
        </w:rPr>
        <w:t>) was describing his time, and said; these things happen on our time. That is how the Muslims lost faith. It was because of this. Number 15;</w:t>
      </w:r>
    </w:p>
    <w:p w14:paraId="402EA083" w14:textId="77777777" w:rsidR="00915A96" w:rsidRDefault="00915A96">
      <w:pPr>
        <w:pStyle w:val="Normal1"/>
        <w:spacing w:line="240" w:lineRule="auto"/>
        <w:rPr>
          <w:rFonts w:asciiTheme="majorBidi" w:hAnsiTheme="majorBidi" w:cstheme="majorBidi"/>
          <w:sz w:val="28"/>
          <w:szCs w:val="28"/>
        </w:rPr>
      </w:pPr>
    </w:p>
    <w:p w14:paraId="57D0962F"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انتِشارُ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الرِّبا</w:t>
      </w:r>
    </w:p>
    <w:p w14:paraId="781E65AF" w14:textId="77777777" w:rsidR="00915A96" w:rsidRDefault="00915A96">
      <w:pPr>
        <w:pStyle w:val="Normal1"/>
        <w:spacing w:line="240" w:lineRule="auto"/>
        <w:rPr>
          <w:rFonts w:asciiTheme="majorBidi" w:hAnsiTheme="majorBidi" w:cstheme="majorBidi"/>
          <w:sz w:val="28"/>
          <w:szCs w:val="28"/>
        </w:rPr>
      </w:pPr>
    </w:p>
    <w:p w14:paraId="412FD7E5"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The spread of Riba(</w:t>
      </w:r>
      <w:r>
        <w:rPr>
          <w:rFonts w:asciiTheme="majorBidi" w:hAnsiTheme="majorBidi" w:cstheme="majorBidi" w:hint="cs"/>
          <w:sz w:val="28"/>
          <w:szCs w:val="28"/>
          <w:rtl/>
        </w:rPr>
        <w:t>رباء</w:t>
      </w:r>
      <w:r>
        <w:rPr>
          <w:rFonts w:asciiTheme="majorBidi" w:hAnsiTheme="majorBidi" w:cstheme="majorBidi"/>
          <w:sz w:val="28"/>
          <w:szCs w:val="28"/>
        </w:rPr>
        <w:t>). Riba(</w:t>
      </w:r>
      <w:r>
        <w:rPr>
          <w:rFonts w:asciiTheme="majorBidi" w:hAnsiTheme="majorBidi" w:cstheme="majorBidi" w:hint="cs"/>
          <w:sz w:val="28"/>
          <w:szCs w:val="28"/>
          <w:rtl/>
        </w:rPr>
        <w:t>رباء</w:t>
      </w:r>
      <w:r>
        <w:rPr>
          <w:rFonts w:asciiTheme="majorBidi" w:hAnsiTheme="majorBidi" w:cstheme="majorBidi"/>
          <w:sz w:val="28"/>
          <w:szCs w:val="28"/>
        </w:rPr>
        <w:t>); we can translate it as, interest financing, mortgage rate. It comes in different forms, but it means the same thing. It is Riba(</w:t>
      </w:r>
      <w:r>
        <w:rPr>
          <w:rFonts w:asciiTheme="majorBidi" w:hAnsiTheme="majorBidi" w:cstheme="majorBidi" w:hint="cs"/>
          <w:sz w:val="28"/>
          <w:szCs w:val="28"/>
          <w:rtl/>
        </w:rPr>
        <w:t>رباء</w:t>
      </w:r>
      <w:r>
        <w:rPr>
          <w:rFonts w:asciiTheme="majorBidi" w:hAnsiTheme="majorBidi" w:cstheme="majorBidi"/>
          <w:sz w:val="28"/>
          <w:szCs w:val="28"/>
        </w:rPr>
        <w:t>). Usually, is the translation of the word, but that is not used anymore. There's not used usually. We have to know the terms; the present day, the modern day, terms for it. And Riba(</w:t>
      </w:r>
      <w:r>
        <w:rPr>
          <w:rFonts w:asciiTheme="majorBidi" w:hAnsiTheme="majorBidi" w:cstheme="majorBidi" w:hint="cs"/>
          <w:sz w:val="28"/>
          <w:szCs w:val="28"/>
          <w:rtl/>
        </w:rPr>
        <w:t>رباء</w:t>
      </w:r>
      <w:r>
        <w:rPr>
          <w:rFonts w:asciiTheme="majorBidi" w:hAnsiTheme="majorBidi" w:cstheme="majorBidi"/>
          <w:sz w:val="28"/>
          <w:szCs w:val="28"/>
        </w:rPr>
        <w:t>) is one of the major sins. And it is one of two sins, only. One of two sins; where Allah</w:t>
      </w:r>
      <w:r>
        <w:rPr>
          <w:rFonts w:asciiTheme="majorBidi" w:hAnsiTheme="majorBidi" w:cstheme="majorBidi"/>
          <w:sz w:val="28"/>
          <w:szCs w:val="28"/>
          <w:rtl/>
        </w:rPr>
        <w:t>سُبحانه وتعالى</w:t>
      </w:r>
      <w:r>
        <w:rPr>
          <w:rFonts w:asciiTheme="majorBidi" w:hAnsiTheme="majorBidi" w:cstheme="majorBidi"/>
          <w:sz w:val="28"/>
          <w:szCs w:val="28"/>
        </w:rPr>
        <w:t xml:space="preserve">  Has announced that, He Will wage war against the one who does that si</w:t>
      </w:r>
      <w:r>
        <w:rPr>
          <w:rFonts w:asciiTheme="majorBidi" w:hAnsiTheme="majorBidi" w:cstheme="majorBidi"/>
          <w:sz w:val="28"/>
          <w:szCs w:val="28"/>
        </w:rPr>
        <w:t>n. The two sins Allah Has said that, He Will wage war against. One of them is Riba(</w:t>
      </w:r>
      <w:r>
        <w:rPr>
          <w:rFonts w:asciiTheme="majorBidi" w:hAnsiTheme="majorBidi" w:cstheme="majorBidi" w:hint="cs"/>
          <w:sz w:val="28"/>
          <w:szCs w:val="28"/>
          <w:rtl/>
        </w:rPr>
        <w:t>رباء</w:t>
      </w:r>
      <w:r>
        <w:rPr>
          <w:rFonts w:asciiTheme="majorBidi" w:hAnsiTheme="majorBidi" w:cstheme="majorBidi"/>
          <w:sz w:val="28"/>
          <w:szCs w:val="28"/>
        </w:rPr>
        <w:t>), and the other one is</w:t>
      </w:r>
    </w:p>
    <w:p w14:paraId="637A46A1" w14:textId="77777777" w:rsidR="00915A96" w:rsidRDefault="00915A96">
      <w:pPr>
        <w:pStyle w:val="Normal1"/>
        <w:spacing w:line="240" w:lineRule="auto"/>
        <w:rPr>
          <w:rFonts w:asciiTheme="majorBidi" w:hAnsiTheme="majorBidi" w:cstheme="majorBidi"/>
          <w:sz w:val="28"/>
          <w:szCs w:val="28"/>
        </w:rPr>
      </w:pPr>
    </w:p>
    <w:p w14:paraId="64F4718B"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عادى</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لي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وليًّا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آذَنتُه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بالحَربِ</w:t>
      </w:r>
    </w:p>
    <w:p w14:paraId="10B4C049" w14:textId="77777777" w:rsidR="00915A96" w:rsidRDefault="00915A96">
      <w:pPr>
        <w:pStyle w:val="Normal1"/>
        <w:spacing w:line="240" w:lineRule="auto"/>
        <w:rPr>
          <w:rFonts w:asciiTheme="majorBidi" w:hAnsiTheme="majorBidi" w:cstheme="majorBidi"/>
          <w:sz w:val="28"/>
          <w:szCs w:val="28"/>
        </w:rPr>
      </w:pPr>
    </w:p>
    <w:p w14:paraId="01415B62"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Whoever takes my Awliya(</w:t>
      </w:r>
      <w:r>
        <w:rPr>
          <w:rFonts w:asciiTheme="majorBidi" w:hAnsiTheme="majorBidi" w:cstheme="majorBidi"/>
          <w:sz w:val="28"/>
          <w:szCs w:val="28"/>
          <w:rtl/>
        </w:rPr>
        <w:t>اولياء</w:t>
      </w:r>
      <w:r>
        <w:rPr>
          <w:rFonts w:asciiTheme="majorBidi" w:hAnsiTheme="majorBidi" w:cstheme="majorBidi"/>
          <w:sz w:val="28"/>
          <w:szCs w:val="28"/>
        </w:rPr>
        <w:t>); my friends as enemies, I will wage war against them. These are the only two sins Allah</w:t>
      </w:r>
      <w:r>
        <w:rPr>
          <w:rFonts w:asciiTheme="majorBidi" w:hAnsiTheme="majorBidi" w:cstheme="majorBidi"/>
          <w:sz w:val="28"/>
          <w:szCs w:val="28"/>
          <w:rtl/>
        </w:rPr>
        <w:t>سُبحانه وتعالى</w:t>
      </w:r>
      <w:r>
        <w:rPr>
          <w:rFonts w:asciiTheme="majorBidi" w:hAnsiTheme="majorBidi" w:cstheme="majorBidi"/>
          <w:sz w:val="28"/>
          <w:szCs w:val="28"/>
        </w:rPr>
        <w:t xml:space="preserve"> said that, He Would wage war against. Allah</w:t>
      </w:r>
      <w:r>
        <w:rPr>
          <w:rFonts w:asciiTheme="majorBidi" w:hAnsiTheme="majorBidi" w:cstheme="majorBidi"/>
          <w:sz w:val="28"/>
          <w:szCs w:val="28"/>
          <w:rtl/>
        </w:rPr>
        <w:t>سُبحانه وتعالى</w:t>
      </w:r>
      <w:r>
        <w:rPr>
          <w:rFonts w:asciiTheme="majorBidi" w:hAnsiTheme="majorBidi" w:cstheme="majorBidi"/>
          <w:sz w:val="28"/>
          <w:szCs w:val="28"/>
        </w:rPr>
        <w:t xml:space="preserve"> says in Qur'an;</w:t>
      </w:r>
    </w:p>
    <w:p w14:paraId="435B6E2E" w14:textId="77777777" w:rsidR="00915A96" w:rsidRDefault="00915A96">
      <w:pPr>
        <w:pStyle w:val="Normal1"/>
        <w:spacing w:line="240" w:lineRule="auto"/>
        <w:rPr>
          <w:rFonts w:asciiTheme="majorBidi" w:hAnsiTheme="majorBidi" w:cstheme="majorBidi"/>
          <w:sz w:val="28"/>
          <w:szCs w:val="28"/>
        </w:rPr>
      </w:pPr>
    </w:p>
    <w:p w14:paraId="259EC1AA"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فَأْذَنُوا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بِحَرْبٍ</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اللَّهِ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وَرَسُولِهِ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w:t>
      </w:r>
    </w:p>
    <w:p w14:paraId="56786BBA" w14:textId="77777777" w:rsidR="00915A96" w:rsidRDefault="00915A96">
      <w:pPr>
        <w:pStyle w:val="Normal1"/>
        <w:spacing w:line="240" w:lineRule="auto"/>
        <w:rPr>
          <w:rFonts w:asciiTheme="majorBidi" w:hAnsiTheme="majorBidi" w:cstheme="majorBidi"/>
          <w:sz w:val="28"/>
          <w:szCs w:val="28"/>
        </w:rPr>
      </w:pPr>
    </w:p>
    <w:p w14:paraId="64C997A8"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That, Allah</w:t>
      </w:r>
      <w:r>
        <w:rPr>
          <w:rFonts w:asciiTheme="majorBidi" w:hAnsiTheme="majorBidi" w:cstheme="majorBidi"/>
          <w:sz w:val="28"/>
          <w:szCs w:val="28"/>
          <w:rtl/>
        </w:rPr>
        <w:t>سُبحانه وتعالى</w:t>
      </w:r>
      <w:r>
        <w:rPr>
          <w:rFonts w:asciiTheme="majorBidi" w:hAnsiTheme="majorBidi" w:cstheme="majorBidi"/>
          <w:sz w:val="28"/>
          <w:szCs w:val="28"/>
        </w:rPr>
        <w:t xml:space="preserve"> Will wage war against you, and Ibn Abbas </w:t>
      </w:r>
      <w:r>
        <w:rPr>
          <w:rFonts w:hint="cs"/>
          <w:rtl/>
        </w:rPr>
        <w:t xml:space="preserve"> </w:t>
      </w:r>
      <w:r>
        <w:rPr>
          <w:rFonts w:asciiTheme="majorBidi" w:hAnsiTheme="majorBidi" w:cs="Times New Roman" w:hint="cs"/>
          <w:sz w:val="28"/>
          <w:szCs w:val="28"/>
          <w:rtl/>
        </w:rPr>
        <w:t>رضى</w:t>
      </w:r>
      <w:r>
        <w:rPr>
          <w:rFonts w:asciiTheme="majorBidi" w:hAnsiTheme="majorBidi" w:cs="Times New Roman"/>
          <w:sz w:val="28"/>
          <w:szCs w:val="28"/>
          <w:rtl/>
        </w:rPr>
        <w:t xml:space="preserve"> </w:t>
      </w:r>
      <w:r>
        <w:rPr>
          <w:rFonts w:asciiTheme="majorBidi" w:hAnsiTheme="majorBidi" w:cs="Times New Roman" w:hint="cs"/>
          <w:sz w:val="28"/>
          <w:szCs w:val="28"/>
          <w:rtl/>
        </w:rPr>
        <w:t>الله</w:t>
      </w:r>
      <w:r>
        <w:rPr>
          <w:rFonts w:asciiTheme="majorBidi" w:hAnsiTheme="majorBidi" w:cs="Times New Roman"/>
          <w:sz w:val="28"/>
          <w:szCs w:val="28"/>
          <w:rtl/>
        </w:rPr>
        <w:t xml:space="preserve"> </w:t>
      </w:r>
      <w:r>
        <w:rPr>
          <w:rFonts w:asciiTheme="majorBidi" w:hAnsiTheme="majorBidi" w:cs="Times New Roman" w:hint="cs"/>
          <w:sz w:val="28"/>
          <w:szCs w:val="28"/>
          <w:rtl/>
        </w:rPr>
        <w:t>عنه</w:t>
      </w:r>
      <w:r>
        <w:rPr>
          <w:rFonts w:asciiTheme="majorBidi" w:hAnsiTheme="majorBidi" w:cstheme="majorBidi"/>
          <w:sz w:val="28"/>
          <w:szCs w:val="28"/>
        </w:rPr>
        <w:t xml:space="preserve"> says in the Tafseer(</w:t>
      </w:r>
      <w:r>
        <w:rPr>
          <w:rFonts w:asciiTheme="majorBidi" w:hAnsiTheme="majorBidi" w:cstheme="majorBidi"/>
          <w:sz w:val="28"/>
          <w:szCs w:val="28"/>
          <w:rtl/>
        </w:rPr>
        <w:t>تفسير</w:t>
      </w:r>
      <w:r>
        <w:rPr>
          <w:rFonts w:asciiTheme="majorBidi" w:hAnsiTheme="majorBidi" w:cstheme="majorBidi"/>
          <w:sz w:val="28"/>
          <w:szCs w:val="28"/>
        </w:rPr>
        <w:t>) of this Ayah(</w:t>
      </w:r>
      <w:r>
        <w:rPr>
          <w:rFonts w:asciiTheme="majorBidi" w:hAnsiTheme="majorBidi" w:cstheme="majorBidi"/>
          <w:sz w:val="28"/>
          <w:szCs w:val="28"/>
          <w:rtl/>
        </w:rPr>
        <w:t>آية</w:t>
      </w:r>
      <w:r>
        <w:rPr>
          <w:rFonts w:asciiTheme="majorBidi" w:hAnsiTheme="majorBidi" w:cstheme="majorBidi"/>
          <w:sz w:val="28"/>
          <w:szCs w:val="28"/>
        </w:rPr>
        <w:t>); that on the Day of Judgment, the one who deals with Riba(</w:t>
      </w:r>
      <w:r>
        <w:rPr>
          <w:rFonts w:asciiTheme="majorBidi" w:hAnsiTheme="majorBidi" w:cstheme="majorBidi" w:hint="cs"/>
          <w:sz w:val="28"/>
          <w:szCs w:val="28"/>
          <w:rtl/>
        </w:rPr>
        <w:t>رباء</w:t>
      </w:r>
      <w:r>
        <w:rPr>
          <w:rFonts w:asciiTheme="majorBidi" w:hAnsiTheme="majorBidi" w:cstheme="majorBidi"/>
          <w:sz w:val="28"/>
          <w:szCs w:val="28"/>
        </w:rPr>
        <w:t>); would be resurrected, as if Devil is obsessing the person;</w:t>
      </w:r>
    </w:p>
    <w:p w14:paraId="24CC071D" w14:textId="77777777" w:rsidR="00915A96" w:rsidRDefault="00915A96">
      <w:pPr>
        <w:pStyle w:val="Normal1"/>
        <w:spacing w:line="240" w:lineRule="auto"/>
        <w:rPr>
          <w:rFonts w:asciiTheme="majorBidi" w:hAnsiTheme="majorBidi" w:cstheme="majorBidi"/>
          <w:sz w:val="28"/>
          <w:szCs w:val="28"/>
        </w:rPr>
      </w:pPr>
    </w:p>
    <w:p w14:paraId="42399969"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يَتَخَبَّطُهُ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الشَّيْطَانُ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الْمَسِّ</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w:t>
      </w:r>
    </w:p>
    <w:p w14:paraId="36BF1BA0" w14:textId="77777777" w:rsidR="00915A96" w:rsidRDefault="00915A96">
      <w:pPr>
        <w:pStyle w:val="Normal1"/>
        <w:spacing w:line="240" w:lineRule="auto"/>
        <w:rPr>
          <w:rFonts w:asciiTheme="majorBidi" w:hAnsiTheme="majorBidi" w:cstheme="majorBidi"/>
          <w:sz w:val="28"/>
          <w:szCs w:val="28"/>
        </w:rPr>
      </w:pPr>
    </w:p>
    <w:p w14:paraId="5C9391BB"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And he will be given weapons, and he will be told;</w:t>
      </w:r>
    </w:p>
    <w:p w14:paraId="244A8D26" w14:textId="77777777" w:rsidR="00915A96" w:rsidRDefault="00915A96">
      <w:pPr>
        <w:pStyle w:val="Normal1"/>
        <w:spacing w:line="240" w:lineRule="auto"/>
        <w:rPr>
          <w:rFonts w:asciiTheme="majorBidi" w:hAnsiTheme="majorBidi" w:cstheme="majorBidi"/>
          <w:sz w:val="28"/>
          <w:szCs w:val="28"/>
        </w:rPr>
      </w:pPr>
    </w:p>
    <w:p w14:paraId="5B15B8F4" w14:textId="77777777" w:rsidR="00915A96" w:rsidRDefault="00876754">
      <w:pPr>
        <w:pStyle w:val="Normal1"/>
        <w:bidi/>
        <w:spacing w:line="240" w:lineRule="auto"/>
        <w:jc w:val="center"/>
        <w:rPr>
          <w:rFonts w:asciiTheme="majorBidi" w:hAnsiTheme="majorBidi" w:cstheme="majorBidi"/>
          <w:sz w:val="28"/>
          <w:szCs w:val="28"/>
        </w:rPr>
      </w:pPr>
      <w:r>
        <w:rPr>
          <w:rFonts w:ascii="Arabic Typesetting" w:hAnsi="Arabic Typesetting" w:cs="Arabic Typesetting"/>
          <w:b/>
          <w:bCs/>
          <w:sz w:val="44"/>
          <w:szCs w:val="44"/>
        </w:rPr>
        <w:t>استعد</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الحرب</w:t>
      </w:r>
    </w:p>
    <w:p w14:paraId="6B6553C9" w14:textId="77777777" w:rsidR="00915A96" w:rsidRDefault="00915A96">
      <w:pPr>
        <w:pStyle w:val="Normal1"/>
        <w:spacing w:line="240" w:lineRule="auto"/>
        <w:rPr>
          <w:rFonts w:asciiTheme="majorBidi" w:hAnsiTheme="majorBidi" w:cstheme="majorBidi"/>
          <w:sz w:val="28"/>
          <w:szCs w:val="28"/>
        </w:rPr>
      </w:pPr>
    </w:p>
    <w:p w14:paraId="294C3C7C"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Prepare for war! They will give him weapons and tell him; Go and fight! You're fighting Allah</w:t>
      </w:r>
      <w:r>
        <w:rPr>
          <w:rFonts w:asciiTheme="majorBidi" w:hAnsiTheme="majorBidi" w:cstheme="majorBidi"/>
          <w:sz w:val="28"/>
          <w:szCs w:val="28"/>
          <w:rtl/>
        </w:rPr>
        <w:t>سُبحانه وتعالى</w:t>
      </w:r>
      <w:r>
        <w:rPr>
          <w:rFonts w:asciiTheme="majorBidi" w:hAnsiTheme="majorBidi" w:cstheme="majorBidi"/>
          <w:sz w:val="28"/>
          <w:szCs w:val="28"/>
        </w:rPr>
        <w:t xml:space="preserve">.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w:t>
      </w:r>
    </w:p>
    <w:p w14:paraId="6CB91B44" w14:textId="77777777" w:rsidR="00915A96" w:rsidRDefault="00915A96">
      <w:pPr>
        <w:pStyle w:val="Normal1"/>
        <w:spacing w:line="240" w:lineRule="auto"/>
        <w:rPr>
          <w:rFonts w:asciiTheme="majorBidi" w:hAnsiTheme="majorBidi" w:cstheme="majorBidi"/>
          <w:sz w:val="28"/>
          <w:szCs w:val="28"/>
        </w:rPr>
      </w:pPr>
    </w:p>
    <w:p w14:paraId="1457DEB7"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بين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يدي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الساعةِ</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يظهر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الرِّبا</w:t>
      </w:r>
    </w:p>
    <w:p w14:paraId="0A07D240" w14:textId="77777777" w:rsidR="00915A96" w:rsidRDefault="00915A96">
      <w:pPr>
        <w:pStyle w:val="Normal1"/>
        <w:spacing w:line="240" w:lineRule="auto"/>
        <w:rPr>
          <w:rFonts w:asciiTheme="majorBidi" w:hAnsiTheme="majorBidi" w:cstheme="majorBidi"/>
          <w:sz w:val="28"/>
          <w:szCs w:val="28"/>
        </w:rPr>
      </w:pPr>
    </w:p>
    <w:p w14:paraId="69198477"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Approaching the Day of Judgment; approaching the hour; Riba(</w:t>
      </w:r>
      <w:r>
        <w:rPr>
          <w:rFonts w:asciiTheme="majorBidi" w:hAnsiTheme="majorBidi" w:cstheme="majorBidi" w:hint="cs"/>
          <w:sz w:val="28"/>
          <w:szCs w:val="28"/>
          <w:rtl/>
        </w:rPr>
        <w:t>رباء</w:t>
      </w:r>
      <w:r>
        <w:rPr>
          <w:rFonts w:asciiTheme="majorBidi" w:hAnsiTheme="majorBidi" w:cstheme="majorBidi"/>
          <w:sz w:val="28"/>
          <w:szCs w:val="28"/>
        </w:rPr>
        <w:t xml:space="preserve">) would be widespread.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in this hadith that, Riba(</w:t>
      </w:r>
      <w:r>
        <w:rPr>
          <w:rFonts w:asciiTheme="majorBidi" w:hAnsiTheme="majorBidi" w:cstheme="majorBidi" w:hint="cs"/>
          <w:sz w:val="28"/>
          <w:szCs w:val="28"/>
          <w:rtl/>
        </w:rPr>
        <w:t>رباء</w:t>
      </w:r>
      <w:r>
        <w:rPr>
          <w:rFonts w:asciiTheme="majorBidi" w:hAnsiTheme="majorBidi" w:cstheme="majorBidi"/>
          <w:sz w:val="28"/>
          <w:szCs w:val="28"/>
        </w:rPr>
        <w:t>) one day will be very widespread. And this hadith is narrated by At-Tabarani(</w:t>
      </w:r>
      <w:r>
        <w:rPr>
          <w:rFonts w:asciiTheme="majorBidi" w:hAnsiTheme="majorBidi" w:cstheme="majorBidi"/>
          <w:sz w:val="28"/>
          <w:szCs w:val="28"/>
          <w:rtl/>
        </w:rPr>
        <w:t>التّبرانى</w:t>
      </w:r>
      <w:r>
        <w:rPr>
          <w:rFonts w:asciiTheme="majorBidi" w:hAnsiTheme="majorBidi" w:cstheme="majorBidi"/>
          <w:sz w:val="28"/>
          <w:szCs w:val="28"/>
        </w:rPr>
        <w:t xml:space="preserve">). In the time of Rasool Allah </w:t>
      </w:r>
      <w:r>
        <w:rPr>
          <w:rFonts w:ascii="Arial Unicode MS" w:hAnsi="Arial Unicode MS" w:cs="Arial Unicode MS" w:hint="cs"/>
          <w:sz w:val="28"/>
          <w:szCs w:val="28"/>
          <w:rtl/>
        </w:rPr>
        <w:t>ﷺ</w:t>
      </w:r>
      <w:r>
        <w:rPr>
          <w:rFonts w:asciiTheme="majorBidi" w:hAnsiTheme="majorBidi" w:cstheme="majorBidi"/>
          <w:sz w:val="28"/>
          <w:szCs w:val="28"/>
        </w:rPr>
        <w:t>, there were two types of Riba(</w:t>
      </w:r>
      <w:r>
        <w:rPr>
          <w:rFonts w:asciiTheme="majorBidi" w:hAnsiTheme="majorBidi" w:cstheme="majorBidi" w:hint="cs"/>
          <w:sz w:val="28"/>
          <w:szCs w:val="28"/>
          <w:rtl/>
        </w:rPr>
        <w:t>رباء</w:t>
      </w:r>
      <w:r>
        <w:rPr>
          <w:rFonts w:asciiTheme="majorBidi" w:hAnsiTheme="majorBidi" w:cstheme="majorBidi"/>
          <w:sz w:val="28"/>
          <w:szCs w:val="28"/>
        </w:rPr>
        <w:t>); Riba al-Fadhal(</w:t>
      </w:r>
      <w:r>
        <w:rPr>
          <w:rFonts w:asciiTheme="majorBidi" w:hAnsiTheme="majorBidi" w:cstheme="majorBidi" w:hint="cs"/>
          <w:sz w:val="28"/>
          <w:szCs w:val="28"/>
          <w:rtl/>
        </w:rPr>
        <w:t>رباءالفضل</w:t>
      </w:r>
      <w:r>
        <w:rPr>
          <w:rFonts w:asciiTheme="majorBidi" w:hAnsiTheme="majorBidi" w:cstheme="majorBidi"/>
          <w:sz w:val="28"/>
          <w:szCs w:val="28"/>
        </w:rPr>
        <w:t>), Riba an-Nasiyah(</w:t>
      </w:r>
      <w:r>
        <w:rPr>
          <w:rFonts w:asciiTheme="majorBidi" w:hAnsiTheme="majorBidi" w:cstheme="majorBidi" w:hint="cs"/>
          <w:sz w:val="28"/>
          <w:szCs w:val="28"/>
          <w:rtl/>
        </w:rPr>
        <w:t>رباءالنّسيئه</w:t>
      </w:r>
      <w:r>
        <w:rPr>
          <w:rFonts w:asciiTheme="majorBidi" w:hAnsiTheme="majorBidi" w:cstheme="majorBidi"/>
          <w:sz w:val="28"/>
          <w:szCs w:val="28"/>
        </w:rPr>
        <w:t>). Riba an-Nasiyah(</w:t>
      </w:r>
      <w:r>
        <w:rPr>
          <w:rFonts w:asciiTheme="majorBidi" w:hAnsiTheme="majorBidi" w:cstheme="majorBidi" w:hint="cs"/>
          <w:sz w:val="28"/>
          <w:szCs w:val="28"/>
          <w:rtl/>
        </w:rPr>
        <w:t>رباءالنّسيئه</w:t>
      </w:r>
      <w:r>
        <w:rPr>
          <w:rFonts w:asciiTheme="majorBidi" w:hAnsiTheme="majorBidi" w:cstheme="majorBidi"/>
          <w:sz w:val="28"/>
          <w:szCs w:val="28"/>
        </w:rPr>
        <w:t>) is the type of Riba(</w:t>
      </w:r>
      <w:r>
        <w:rPr>
          <w:rFonts w:asciiTheme="majorBidi" w:hAnsiTheme="majorBidi" w:cstheme="majorBidi" w:hint="cs"/>
          <w:sz w:val="28"/>
          <w:szCs w:val="28"/>
          <w:rtl/>
        </w:rPr>
        <w:t>رباء</w:t>
      </w:r>
      <w:r>
        <w:rPr>
          <w:rFonts w:asciiTheme="majorBidi" w:hAnsiTheme="majorBidi" w:cstheme="majorBidi"/>
          <w:sz w:val="28"/>
          <w:szCs w:val="28"/>
        </w:rPr>
        <w:t>), that is based on time. And then there is Riba al-Fadhal(</w:t>
      </w:r>
      <w:r>
        <w:rPr>
          <w:rFonts w:asciiTheme="majorBidi" w:hAnsiTheme="majorBidi" w:cstheme="majorBidi" w:hint="cs"/>
          <w:sz w:val="28"/>
          <w:szCs w:val="28"/>
          <w:rtl/>
        </w:rPr>
        <w:t>رباءالفضل</w:t>
      </w:r>
      <w:r>
        <w:rPr>
          <w:rFonts w:asciiTheme="majorBidi" w:hAnsiTheme="majorBidi" w:cstheme="majorBidi"/>
          <w:sz w:val="28"/>
          <w:szCs w:val="28"/>
        </w:rPr>
        <w:t xml:space="preserve">), which is, when you trade gold for gold and silver for silver, and you add an amount. So you're </w:t>
      </w:r>
      <w:r>
        <w:rPr>
          <w:rFonts w:asciiTheme="majorBidi" w:hAnsiTheme="majorBidi" w:cstheme="majorBidi"/>
          <w:sz w:val="28"/>
          <w:szCs w:val="28"/>
        </w:rPr>
        <w:t>trading the same commodity, but you're adding an amount, that's called Riba al-Fadhal(</w:t>
      </w:r>
      <w:r>
        <w:rPr>
          <w:rFonts w:asciiTheme="majorBidi" w:hAnsiTheme="majorBidi" w:cstheme="majorBidi" w:hint="cs"/>
          <w:sz w:val="28"/>
          <w:szCs w:val="28"/>
          <w:rtl/>
        </w:rPr>
        <w:t>رباءالفضل</w:t>
      </w:r>
      <w:r>
        <w:rPr>
          <w:rFonts w:asciiTheme="majorBidi" w:hAnsiTheme="majorBidi" w:cstheme="majorBidi"/>
          <w:sz w:val="28"/>
          <w:szCs w:val="28"/>
        </w:rPr>
        <w:t>). That type still exists but now, they're the branches of Riba(</w:t>
      </w:r>
      <w:r>
        <w:rPr>
          <w:rFonts w:asciiTheme="majorBidi" w:hAnsiTheme="majorBidi" w:cstheme="majorBidi" w:hint="cs"/>
          <w:sz w:val="28"/>
          <w:szCs w:val="28"/>
          <w:rtl/>
        </w:rPr>
        <w:t>رباء</w:t>
      </w:r>
      <w:r>
        <w:rPr>
          <w:rFonts w:asciiTheme="majorBidi" w:hAnsiTheme="majorBidi" w:cstheme="majorBidi"/>
          <w:sz w:val="28"/>
          <w:szCs w:val="28"/>
        </w:rPr>
        <w:t>) are mostly among the category of Riba an-Nasiyah(</w:t>
      </w:r>
      <w:r>
        <w:rPr>
          <w:rFonts w:asciiTheme="majorBidi" w:hAnsiTheme="majorBidi" w:cstheme="majorBidi" w:hint="cs"/>
          <w:sz w:val="28"/>
          <w:szCs w:val="28"/>
          <w:rtl/>
        </w:rPr>
        <w:t>رباءالنّسيئه</w:t>
      </w:r>
      <w:r>
        <w:rPr>
          <w:rFonts w:asciiTheme="majorBidi" w:hAnsiTheme="majorBidi" w:cstheme="majorBidi"/>
          <w:sz w:val="28"/>
          <w:szCs w:val="28"/>
        </w:rPr>
        <w:t xml:space="preserve">). And in the time of Rasool Allah </w:t>
      </w:r>
      <w:r>
        <w:rPr>
          <w:rFonts w:ascii="Arial Unicode MS" w:hAnsi="Arial Unicode MS" w:cs="Arial Unicode MS" w:hint="cs"/>
          <w:sz w:val="28"/>
          <w:szCs w:val="28"/>
          <w:rtl/>
        </w:rPr>
        <w:t>ﷺ</w:t>
      </w:r>
      <w:r>
        <w:rPr>
          <w:rFonts w:asciiTheme="majorBidi" w:hAnsiTheme="majorBidi" w:cstheme="majorBidi"/>
          <w:sz w:val="28"/>
          <w:szCs w:val="28"/>
        </w:rPr>
        <w:t>, the traditional form of it was; in the time of Jahiliyyah(</w:t>
      </w:r>
      <w:r>
        <w:rPr>
          <w:rFonts w:asciiTheme="majorBidi" w:hAnsiTheme="majorBidi" w:cstheme="majorBidi"/>
          <w:sz w:val="28"/>
          <w:szCs w:val="28"/>
          <w:rtl/>
        </w:rPr>
        <w:t>جَاهلِيَّة</w:t>
      </w:r>
      <w:r>
        <w:rPr>
          <w:rFonts w:asciiTheme="majorBidi" w:hAnsiTheme="majorBidi" w:cstheme="majorBidi"/>
          <w:sz w:val="28"/>
          <w:szCs w:val="28"/>
        </w:rPr>
        <w:t xml:space="preserve">), time of ignorance, which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prohibited. That form was; I would borrow money from you, and you would give me a grace period of a month or so. And if I pay you within that month; I pay you the same amount of money. If I go pass that date, then I start incurring charges of Riba(</w:t>
      </w:r>
      <w:r>
        <w:rPr>
          <w:rFonts w:asciiTheme="majorBidi" w:hAnsiTheme="majorBidi" w:cstheme="majorBidi" w:hint="cs"/>
          <w:sz w:val="28"/>
          <w:szCs w:val="28"/>
          <w:rtl/>
        </w:rPr>
        <w:t>رباء</w:t>
      </w:r>
      <w:r>
        <w:rPr>
          <w:rFonts w:asciiTheme="majorBidi" w:hAnsiTheme="majorBidi" w:cstheme="majorBidi"/>
          <w:sz w:val="28"/>
          <w:szCs w:val="28"/>
        </w:rPr>
        <w:t>). That is called Riba an-Nasiyah(</w:t>
      </w:r>
      <w:r>
        <w:rPr>
          <w:rFonts w:asciiTheme="majorBidi" w:hAnsiTheme="majorBidi" w:cstheme="majorBidi" w:hint="cs"/>
          <w:sz w:val="28"/>
          <w:szCs w:val="28"/>
          <w:rtl/>
        </w:rPr>
        <w:t>رباءالنّسيئه</w:t>
      </w:r>
      <w:r>
        <w:rPr>
          <w:rFonts w:asciiTheme="majorBidi" w:hAnsiTheme="majorBidi" w:cstheme="majorBidi"/>
          <w:sz w:val="28"/>
          <w:szCs w:val="28"/>
        </w:rPr>
        <w:t>).</w:t>
      </w:r>
      <w:r>
        <w:rPr>
          <w:rFonts w:asciiTheme="majorBidi" w:hAnsiTheme="majorBidi" w:cstheme="majorBidi"/>
          <w:sz w:val="28"/>
          <w:szCs w:val="28"/>
        </w:rPr>
        <w:t xml:space="preserve"> It's basically very, very similar or almost the same deal that exists on a credit card. They give you a grace period of a month or so. If you pay within that month, then you're fine. If you go pass the due date, then you start incurring charges. And that is the form that existed in the time of Rasool Allah </w:t>
      </w:r>
      <w:r>
        <w:rPr>
          <w:rFonts w:ascii="Arial Unicode MS" w:hAnsi="Arial Unicode MS" w:cs="Arial Unicode MS" w:hint="cs"/>
          <w:sz w:val="28"/>
          <w:szCs w:val="28"/>
          <w:rtl/>
        </w:rPr>
        <w:t>ﷺ</w:t>
      </w:r>
      <w:r>
        <w:rPr>
          <w:rFonts w:asciiTheme="majorBidi" w:hAnsiTheme="majorBidi" w:cstheme="majorBidi"/>
          <w:sz w:val="28"/>
          <w:szCs w:val="28"/>
        </w:rPr>
        <w:t>, and it's called Riba an-Nasiyah(</w:t>
      </w:r>
      <w:r>
        <w:rPr>
          <w:rFonts w:asciiTheme="majorBidi" w:hAnsiTheme="majorBidi" w:cstheme="majorBidi" w:hint="cs"/>
          <w:sz w:val="28"/>
          <w:szCs w:val="28"/>
          <w:rtl/>
        </w:rPr>
        <w:t>رباءالنّسيئه</w:t>
      </w:r>
      <w:r>
        <w:rPr>
          <w:rFonts w:asciiTheme="majorBidi" w:hAnsiTheme="majorBidi" w:cstheme="majorBidi"/>
          <w:sz w:val="28"/>
          <w:szCs w:val="28"/>
        </w:rPr>
        <w:t>) They used to say;</w:t>
      </w:r>
    </w:p>
    <w:p w14:paraId="12FBB14F" w14:textId="77777777" w:rsidR="00915A96" w:rsidRDefault="00915A96">
      <w:pPr>
        <w:pStyle w:val="Normal1"/>
        <w:spacing w:line="240" w:lineRule="auto"/>
        <w:rPr>
          <w:rFonts w:asciiTheme="majorBidi" w:hAnsiTheme="majorBidi" w:cstheme="majorBidi"/>
          <w:sz w:val="28"/>
          <w:szCs w:val="28"/>
        </w:rPr>
      </w:pPr>
    </w:p>
    <w:p w14:paraId="5CCDE2A3"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تقضي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أو</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تربي</w:t>
      </w:r>
    </w:p>
    <w:p w14:paraId="617C773B" w14:textId="77777777" w:rsidR="00915A96" w:rsidRDefault="00915A96">
      <w:pPr>
        <w:pStyle w:val="Normal1"/>
        <w:spacing w:line="240" w:lineRule="auto"/>
        <w:rPr>
          <w:rFonts w:asciiTheme="majorBidi" w:hAnsiTheme="majorBidi" w:cstheme="majorBidi"/>
          <w:sz w:val="28"/>
          <w:szCs w:val="28"/>
        </w:rPr>
      </w:pPr>
    </w:p>
    <w:p w14:paraId="7EF70179"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Pay me now, you pay me the same amount. </w:t>
      </w:r>
    </w:p>
    <w:p w14:paraId="65008680" w14:textId="77777777" w:rsidR="00915A96" w:rsidRDefault="00915A96">
      <w:pPr>
        <w:pStyle w:val="Normal1"/>
        <w:spacing w:line="240" w:lineRule="auto"/>
        <w:rPr>
          <w:rFonts w:asciiTheme="majorBidi" w:hAnsiTheme="majorBidi" w:cstheme="majorBidi"/>
          <w:sz w:val="28"/>
          <w:szCs w:val="28"/>
        </w:rPr>
      </w:pPr>
    </w:p>
    <w:p w14:paraId="6034CCF7"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قضي</w:t>
      </w:r>
    </w:p>
    <w:p w14:paraId="64A81238" w14:textId="77777777" w:rsidR="00915A96" w:rsidRDefault="00915A96">
      <w:pPr>
        <w:pStyle w:val="Normal1"/>
        <w:spacing w:line="240" w:lineRule="auto"/>
        <w:rPr>
          <w:rFonts w:asciiTheme="majorBidi" w:hAnsiTheme="majorBidi" w:cstheme="majorBidi"/>
          <w:sz w:val="28"/>
          <w:szCs w:val="28"/>
        </w:rPr>
      </w:pPr>
    </w:p>
    <w:p w14:paraId="1ECFDD2A"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If you go pass it, then;</w:t>
      </w:r>
    </w:p>
    <w:p w14:paraId="27646089" w14:textId="77777777" w:rsidR="00915A96" w:rsidRDefault="00915A96">
      <w:pPr>
        <w:pStyle w:val="Normal1"/>
        <w:spacing w:line="240" w:lineRule="auto"/>
        <w:rPr>
          <w:rFonts w:asciiTheme="majorBidi" w:hAnsiTheme="majorBidi" w:cstheme="majorBidi"/>
          <w:sz w:val="28"/>
          <w:szCs w:val="28"/>
        </w:rPr>
      </w:pPr>
    </w:p>
    <w:p w14:paraId="50D83E29"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تربي</w:t>
      </w:r>
    </w:p>
    <w:p w14:paraId="12D5954C" w14:textId="77777777" w:rsidR="00915A96" w:rsidRDefault="00915A96">
      <w:pPr>
        <w:pStyle w:val="Normal1"/>
        <w:spacing w:line="240" w:lineRule="auto"/>
        <w:rPr>
          <w:rFonts w:asciiTheme="majorBidi" w:hAnsiTheme="majorBidi" w:cstheme="majorBidi"/>
          <w:sz w:val="28"/>
          <w:szCs w:val="28"/>
        </w:rPr>
      </w:pPr>
    </w:p>
    <w:p w14:paraId="26CD3564"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You add more money to it. And nowadays, it has been formulating itself and presenting itself in many, many forms; mortgage rates, for example, financing. You could rarely find any corporation, any company, that doesn't have a long term loan or a short term loan. Everyone, almost everyone in America, is living on a loan, some type of loan, one way or another, some kind of debt that is incurring charges of Riba(</w:t>
      </w:r>
      <w:r>
        <w:rPr>
          <w:rFonts w:asciiTheme="majorBidi" w:hAnsiTheme="majorBidi" w:cstheme="majorBidi" w:hint="cs"/>
          <w:sz w:val="28"/>
          <w:szCs w:val="28"/>
          <w:rtl/>
        </w:rPr>
        <w:t>رباء</w:t>
      </w:r>
      <w:r>
        <w:rPr>
          <w:rFonts w:asciiTheme="majorBidi" w:hAnsiTheme="majorBidi" w:cstheme="majorBidi"/>
          <w:sz w:val="28"/>
          <w:szCs w:val="28"/>
        </w:rPr>
        <w:t xml:space="preserve">). Therefore,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in the Hadith(</w:t>
      </w:r>
      <w:r>
        <w:rPr>
          <w:rFonts w:asciiTheme="majorBidi" w:hAnsiTheme="majorBidi" w:cstheme="majorBidi"/>
          <w:sz w:val="28"/>
          <w:szCs w:val="28"/>
          <w:rtl/>
        </w:rPr>
        <w:t>حديث</w:t>
      </w:r>
      <w:r>
        <w:rPr>
          <w:rFonts w:asciiTheme="majorBidi" w:hAnsiTheme="majorBidi" w:cstheme="majorBidi"/>
          <w:sz w:val="28"/>
          <w:szCs w:val="28"/>
        </w:rPr>
        <w:t>), which really exemplifies this time that we're living in;</w:t>
      </w:r>
    </w:p>
    <w:p w14:paraId="2985FA52" w14:textId="77777777" w:rsidR="00915A96" w:rsidRDefault="00915A96">
      <w:pPr>
        <w:pStyle w:val="Normal1"/>
        <w:spacing w:line="240" w:lineRule="auto"/>
        <w:rPr>
          <w:rFonts w:asciiTheme="majorBidi" w:hAnsiTheme="majorBidi" w:cstheme="majorBidi"/>
          <w:sz w:val="28"/>
          <w:szCs w:val="28"/>
        </w:rPr>
      </w:pPr>
    </w:p>
    <w:p w14:paraId="13E0F016"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ليَأْتِينَّ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على</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النَّاسِ</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زَمانٌ،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لا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يَبقى</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منهم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أَحدٌ</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إلَّا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أَكَلَ</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الرِّبا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لمْ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يَأكُلْ</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أَصابَهُم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غُبارِه</w:t>
      </w:r>
    </w:p>
    <w:p w14:paraId="37673CBB" w14:textId="77777777" w:rsidR="00915A96" w:rsidRDefault="00915A96">
      <w:pPr>
        <w:pStyle w:val="Normal1"/>
        <w:spacing w:line="240" w:lineRule="auto"/>
        <w:rPr>
          <w:rFonts w:asciiTheme="majorBidi" w:hAnsiTheme="majorBidi" w:cstheme="majorBidi"/>
          <w:sz w:val="28"/>
          <w:szCs w:val="28"/>
        </w:rPr>
      </w:pPr>
    </w:p>
    <w:p w14:paraId="0E91A961"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A time will come; when everyone would deal with interest, and whoever is not dealing with Riba(</w:t>
      </w:r>
      <w:r>
        <w:rPr>
          <w:rFonts w:asciiTheme="majorBidi" w:hAnsiTheme="majorBidi" w:cstheme="majorBidi" w:hint="cs"/>
          <w:sz w:val="28"/>
          <w:szCs w:val="28"/>
          <w:rtl/>
        </w:rPr>
        <w:t>رباء</w:t>
      </w:r>
      <w:r>
        <w:rPr>
          <w:rFonts w:asciiTheme="majorBidi" w:hAnsiTheme="majorBidi" w:cstheme="majorBidi"/>
          <w:sz w:val="28"/>
          <w:szCs w:val="28"/>
        </w:rPr>
        <w:t>); then the dust of Riba(</w:t>
      </w:r>
      <w:r>
        <w:rPr>
          <w:rFonts w:asciiTheme="majorBidi" w:hAnsiTheme="majorBidi" w:cstheme="majorBidi" w:hint="cs"/>
          <w:sz w:val="28"/>
          <w:szCs w:val="28"/>
          <w:rtl/>
        </w:rPr>
        <w:t>رباء</w:t>
      </w:r>
      <w:r>
        <w:rPr>
          <w:rFonts w:asciiTheme="majorBidi" w:hAnsiTheme="majorBidi" w:cstheme="majorBidi"/>
          <w:sz w:val="28"/>
          <w:szCs w:val="28"/>
        </w:rPr>
        <w:t>) would befall them. Riba(</w:t>
      </w:r>
      <w:r>
        <w:rPr>
          <w:rFonts w:asciiTheme="majorBidi" w:hAnsiTheme="majorBidi" w:cstheme="majorBidi" w:hint="cs"/>
          <w:sz w:val="28"/>
          <w:szCs w:val="28"/>
          <w:rtl/>
        </w:rPr>
        <w:t>رباء</w:t>
      </w:r>
      <w:r>
        <w:rPr>
          <w:rFonts w:asciiTheme="majorBidi" w:hAnsiTheme="majorBidi" w:cstheme="majorBidi"/>
          <w:sz w:val="28"/>
          <w:szCs w:val="28"/>
        </w:rPr>
        <w:t>) is so widespread, that almost everyone is dealing with it. And the exceptions, who are not, even if they try not to deal with it; the dust of Riba(</w:t>
      </w:r>
      <w:r>
        <w:rPr>
          <w:rFonts w:asciiTheme="majorBidi" w:hAnsiTheme="majorBidi" w:cstheme="majorBidi" w:hint="cs"/>
          <w:sz w:val="28"/>
          <w:szCs w:val="28"/>
          <w:rtl/>
        </w:rPr>
        <w:t>رباء</w:t>
      </w:r>
      <w:r>
        <w:rPr>
          <w:rFonts w:asciiTheme="majorBidi" w:hAnsiTheme="majorBidi" w:cstheme="majorBidi"/>
          <w:sz w:val="28"/>
          <w:szCs w:val="28"/>
        </w:rPr>
        <w:t>) would befall them. Therefore you going to be harmed, even though. And this Hadith(</w:t>
      </w:r>
      <w:r>
        <w:rPr>
          <w:rFonts w:asciiTheme="majorBidi" w:hAnsiTheme="majorBidi" w:cstheme="majorBidi"/>
          <w:sz w:val="28"/>
          <w:szCs w:val="28"/>
          <w:rtl/>
        </w:rPr>
        <w:t>حديث</w:t>
      </w:r>
      <w:r>
        <w:rPr>
          <w:rFonts w:asciiTheme="majorBidi" w:hAnsiTheme="majorBidi" w:cstheme="majorBidi"/>
          <w:sz w:val="28"/>
          <w:szCs w:val="28"/>
        </w:rPr>
        <w:t>) would mean that the transactions are based on Riba(</w:t>
      </w:r>
      <w:r>
        <w:rPr>
          <w:rFonts w:asciiTheme="majorBidi" w:hAnsiTheme="majorBidi" w:cstheme="majorBidi" w:hint="cs"/>
          <w:sz w:val="28"/>
          <w:szCs w:val="28"/>
          <w:rtl/>
        </w:rPr>
        <w:t>رباء</w:t>
      </w:r>
      <w:r>
        <w:rPr>
          <w:rFonts w:asciiTheme="majorBidi" w:hAnsiTheme="majorBidi" w:cstheme="majorBidi"/>
          <w:sz w:val="28"/>
          <w:szCs w:val="28"/>
        </w:rPr>
        <w:t>); and if you try to get away from it, Alhamduli</w:t>
      </w:r>
      <w:r>
        <w:rPr>
          <w:rFonts w:asciiTheme="majorBidi" w:hAnsiTheme="majorBidi" w:cstheme="majorBidi"/>
          <w:sz w:val="28"/>
          <w:szCs w:val="28"/>
        </w:rPr>
        <w:t>llah! you'll get away from a lot of it, but still, you would be affected, because it's a worldwide economy. Where do we leave our money? We leave it in a checking account. Now a checking account is not based on Riba(</w:t>
      </w:r>
      <w:r>
        <w:rPr>
          <w:rFonts w:asciiTheme="majorBidi" w:hAnsiTheme="majorBidi" w:cstheme="majorBidi" w:hint="cs"/>
          <w:sz w:val="28"/>
          <w:szCs w:val="28"/>
          <w:rtl/>
        </w:rPr>
        <w:t>رباء</w:t>
      </w:r>
      <w:r>
        <w:rPr>
          <w:rFonts w:asciiTheme="majorBidi" w:hAnsiTheme="majorBidi" w:cstheme="majorBidi"/>
          <w:sz w:val="28"/>
          <w:szCs w:val="28"/>
        </w:rPr>
        <w:t>). Now, by the way, many checking accounts are. But some checking accounts do not pay you interest; but you are still affected by the dust of Riba(</w:t>
      </w:r>
      <w:r>
        <w:rPr>
          <w:rFonts w:asciiTheme="majorBidi" w:hAnsiTheme="majorBidi" w:cstheme="majorBidi" w:hint="cs"/>
          <w:sz w:val="28"/>
          <w:szCs w:val="28"/>
          <w:rtl/>
        </w:rPr>
        <w:t>رباء</w:t>
      </w:r>
      <w:r>
        <w:rPr>
          <w:rFonts w:asciiTheme="majorBidi" w:hAnsiTheme="majorBidi" w:cstheme="majorBidi"/>
          <w:sz w:val="28"/>
          <w:szCs w:val="28"/>
        </w:rPr>
        <w:t>). Because, you are leaving your money with an institution, that is based 100% on interest. Even though, you are not dealing with interest yo</w:t>
      </w:r>
      <w:r>
        <w:rPr>
          <w:rFonts w:asciiTheme="majorBidi" w:hAnsiTheme="majorBidi" w:cstheme="majorBidi"/>
          <w:sz w:val="28"/>
          <w:szCs w:val="28"/>
        </w:rPr>
        <w:t>urself, but the dust of it</w:t>
      </w:r>
    </w:p>
    <w:p w14:paraId="051BA0BE" w14:textId="77777777" w:rsidR="00915A96" w:rsidRDefault="00915A96">
      <w:pPr>
        <w:pStyle w:val="Normal1"/>
        <w:spacing w:line="240" w:lineRule="auto"/>
        <w:rPr>
          <w:rFonts w:asciiTheme="majorBidi" w:hAnsiTheme="majorBidi" w:cstheme="majorBidi"/>
          <w:sz w:val="28"/>
          <w:szCs w:val="28"/>
        </w:rPr>
      </w:pPr>
    </w:p>
    <w:p w14:paraId="0FF25CD6"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tl/>
        </w:rPr>
        <w:t>ي</w:t>
      </w:r>
      <w:r>
        <w:rPr>
          <w:rFonts w:ascii="Arabic Typesetting" w:hAnsi="Arabic Typesetting" w:cs="Arabic Typesetting"/>
          <w:b/>
          <w:bCs/>
          <w:sz w:val="44"/>
          <w:szCs w:val="44"/>
        </w:rPr>
        <w:t>ص</w:t>
      </w:r>
      <w:r>
        <w:rPr>
          <w:rFonts w:ascii="Arabic Typesetting" w:hAnsi="Arabic Typesetting" w:cs="Arabic Typesetting"/>
          <w:b/>
          <w:bCs/>
          <w:sz w:val="44"/>
          <w:szCs w:val="44"/>
          <w:rtl/>
        </w:rPr>
        <w:t>ي</w:t>
      </w:r>
      <w:r>
        <w:rPr>
          <w:rFonts w:ascii="Arabic Typesetting" w:hAnsi="Arabic Typesetting" w:cs="Arabic Typesetting"/>
          <w:b/>
          <w:bCs/>
          <w:sz w:val="44"/>
          <w:szCs w:val="44"/>
        </w:rPr>
        <w:t>بَهُم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غُبارِه</w:t>
      </w:r>
    </w:p>
    <w:p w14:paraId="5FE03FFA" w14:textId="77777777" w:rsidR="00915A96" w:rsidRDefault="00915A96">
      <w:pPr>
        <w:pStyle w:val="Normal1"/>
        <w:spacing w:line="240" w:lineRule="auto"/>
        <w:rPr>
          <w:rFonts w:asciiTheme="majorBidi" w:hAnsiTheme="majorBidi" w:cstheme="majorBidi"/>
          <w:sz w:val="28"/>
          <w:szCs w:val="28"/>
        </w:rPr>
      </w:pPr>
    </w:p>
    <w:p w14:paraId="3903498A"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You know, this is a figurative speech. In the old days, roads were not paved; it was dirt roads. And when a horse would pass by, or a donkey or a camel; even though, if you try your best to stay clean; this form of transportation will come by and throw some dust on you. So it's telling you that, try to be clean as much as you can, that's good, but the dust will come over you. And this is the same thing now; try to be clean as much as you can, but the dust will still come over you. And it is a disaster, real</w:t>
      </w:r>
      <w:r>
        <w:rPr>
          <w:rFonts w:asciiTheme="majorBidi" w:hAnsiTheme="majorBidi" w:cstheme="majorBidi"/>
          <w:sz w:val="28"/>
          <w:szCs w:val="28"/>
        </w:rPr>
        <w:t>ly.</w:t>
      </w:r>
      <w:r>
        <w:rPr>
          <w:rFonts w:asciiTheme="majorBidi" w:hAnsiTheme="majorBidi" w:cstheme="majorBidi"/>
          <w:sz w:val="28"/>
          <w:szCs w:val="28"/>
        </w:rPr>
        <w:t xml:space="preserve"> Because </w:t>
      </w:r>
      <w:r>
        <w:rPr>
          <w:rFonts w:asciiTheme="majorBidi" w:hAnsiTheme="majorBidi" w:cstheme="majorBidi"/>
          <w:sz w:val="28"/>
          <w:szCs w:val="28"/>
        </w:rPr>
        <w:t>Riba(</w:t>
      </w:r>
      <w:r>
        <w:rPr>
          <w:rFonts w:asciiTheme="majorBidi" w:hAnsiTheme="majorBidi" w:cstheme="majorBidi" w:hint="cs"/>
          <w:sz w:val="28"/>
          <w:szCs w:val="28"/>
          <w:rtl/>
        </w:rPr>
        <w:t>رباء</w:t>
      </w:r>
      <w:r>
        <w:rPr>
          <w:rFonts w:asciiTheme="majorBidi" w:hAnsiTheme="majorBidi" w:cstheme="majorBidi"/>
          <w:sz w:val="28"/>
          <w:szCs w:val="28"/>
        </w:rPr>
        <w:t>)</w:t>
      </w:r>
      <w:r>
        <w:rPr>
          <w:rFonts w:asciiTheme="majorBidi" w:hAnsiTheme="majorBidi" w:cstheme="majorBidi"/>
          <w:sz w:val="28"/>
          <w:szCs w:val="28"/>
        </w:rPr>
        <w:t>;</w:t>
      </w:r>
      <w:r>
        <w:rPr>
          <w:rFonts w:asciiTheme="majorBidi" w:hAnsiTheme="majorBidi" w:cstheme="majorBidi"/>
          <w:sz w:val="28"/>
          <w:szCs w:val="28"/>
        </w:rPr>
        <w:t xml:space="preserve"> Allah</w:t>
      </w:r>
      <w:r>
        <w:rPr>
          <w:rFonts w:asciiTheme="majorBidi" w:hAnsiTheme="majorBidi" w:cstheme="majorBidi"/>
          <w:sz w:val="28"/>
          <w:szCs w:val="28"/>
          <w:rtl/>
        </w:rPr>
        <w:t>سُبحانه وتعالى</w:t>
      </w:r>
      <w:r>
        <w:rPr>
          <w:rFonts w:asciiTheme="majorBidi" w:hAnsiTheme="majorBidi" w:cstheme="majorBidi"/>
          <w:sz w:val="28"/>
          <w:szCs w:val="28"/>
        </w:rPr>
        <w:t xml:space="preserve"> says;</w:t>
      </w:r>
    </w:p>
    <w:p w14:paraId="4E29064D" w14:textId="77777777" w:rsidR="00915A96" w:rsidRDefault="00915A96">
      <w:pPr>
        <w:pStyle w:val="Normal1"/>
        <w:spacing w:line="240" w:lineRule="auto"/>
        <w:rPr>
          <w:rFonts w:asciiTheme="majorBidi" w:hAnsiTheme="majorBidi" w:cstheme="majorBidi"/>
          <w:sz w:val="28"/>
          <w:szCs w:val="28"/>
        </w:rPr>
      </w:pPr>
    </w:p>
    <w:p w14:paraId="16E3A9A4"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يَمْحَقُ</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اللَّهُ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الرِّبَا</w:t>
      </w:r>
    </w:p>
    <w:p w14:paraId="36EFC11C" w14:textId="77777777" w:rsidR="00915A96" w:rsidRDefault="00915A96">
      <w:pPr>
        <w:pStyle w:val="Normal1"/>
        <w:spacing w:line="240" w:lineRule="auto"/>
        <w:rPr>
          <w:rFonts w:asciiTheme="majorBidi" w:hAnsiTheme="majorBidi" w:cstheme="majorBidi"/>
          <w:sz w:val="28"/>
          <w:szCs w:val="28"/>
        </w:rPr>
      </w:pPr>
    </w:p>
    <w:p w14:paraId="26D0226B"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Allah</w:t>
      </w:r>
      <w:r>
        <w:rPr>
          <w:rFonts w:asciiTheme="majorBidi" w:hAnsiTheme="majorBidi" w:cstheme="majorBidi"/>
          <w:sz w:val="28"/>
          <w:szCs w:val="28"/>
          <w:rtl/>
        </w:rPr>
        <w:t>سُبحانه وتعالى</w:t>
      </w:r>
      <w:r>
        <w:rPr>
          <w:rFonts w:asciiTheme="majorBidi" w:hAnsiTheme="majorBidi" w:cstheme="majorBidi"/>
          <w:sz w:val="28"/>
          <w:szCs w:val="28"/>
        </w:rPr>
        <w:t xml:space="preserve"> Will destroy in Riba(</w:t>
      </w:r>
      <w:r>
        <w:rPr>
          <w:rFonts w:asciiTheme="majorBidi" w:hAnsiTheme="majorBidi" w:cstheme="majorBidi" w:hint="cs"/>
          <w:sz w:val="28"/>
          <w:szCs w:val="28"/>
          <w:rtl/>
        </w:rPr>
        <w:t>رباء</w:t>
      </w:r>
      <w:r>
        <w:rPr>
          <w:rFonts w:asciiTheme="majorBidi" w:hAnsiTheme="majorBidi" w:cstheme="majorBidi"/>
          <w:sz w:val="28"/>
          <w:szCs w:val="28"/>
        </w:rPr>
        <w:t>). Therefore, there is no blessing in Riba(</w:t>
      </w:r>
      <w:r>
        <w:rPr>
          <w:rFonts w:asciiTheme="majorBidi" w:hAnsiTheme="majorBidi" w:cstheme="majorBidi" w:hint="cs"/>
          <w:sz w:val="28"/>
          <w:szCs w:val="28"/>
          <w:rtl/>
        </w:rPr>
        <w:t>رباء</w:t>
      </w:r>
      <w:r>
        <w:rPr>
          <w:rFonts w:asciiTheme="majorBidi" w:hAnsiTheme="majorBidi" w:cstheme="majorBidi"/>
          <w:sz w:val="28"/>
          <w:szCs w:val="28"/>
        </w:rPr>
        <w:t>). Therefore, a world that is dealing with Riba(</w:t>
      </w:r>
      <w:r>
        <w:rPr>
          <w:rFonts w:asciiTheme="majorBidi" w:hAnsiTheme="majorBidi" w:cstheme="majorBidi" w:hint="cs"/>
          <w:sz w:val="28"/>
          <w:szCs w:val="28"/>
          <w:rtl/>
        </w:rPr>
        <w:t>رباء</w:t>
      </w:r>
      <w:r>
        <w:rPr>
          <w:rFonts w:asciiTheme="majorBidi" w:hAnsiTheme="majorBidi" w:cstheme="majorBidi"/>
          <w:sz w:val="28"/>
          <w:szCs w:val="28"/>
        </w:rPr>
        <w:t>); will not see blessing. So we're all harmed by it, even if we're not using it. And the worldwide economy now, is almost everywhere you go, everywhere, there's no exception; is based on. I mean; one central pillar of the economy of the world now, is interest rates. Subhan Allah(</w:t>
      </w:r>
      <w:r>
        <w:rPr>
          <w:rFonts w:asciiTheme="majorBidi" w:hAnsiTheme="majorBidi" w:cstheme="majorBidi"/>
          <w:sz w:val="28"/>
          <w:szCs w:val="28"/>
          <w:rtl/>
        </w:rPr>
        <w:t>سُبْحان الله</w:t>
      </w:r>
      <w:r>
        <w:rPr>
          <w:rFonts w:asciiTheme="majorBidi" w:hAnsiTheme="majorBidi" w:cstheme="majorBidi"/>
          <w:sz w:val="28"/>
          <w:szCs w:val="28"/>
        </w:rPr>
        <w:t>)! If the whole world is immersed in ocean; in a sea of interest; Riba(</w:t>
      </w:r>
      <w:r>
        <w:rPr>
          <w:rFonts w:asciiTheme="majorBidi" w:hAnsiTheme="majorBidi" w:cstheme="majorBidi" w:hint="cs"/>
          <w:sz w:val="28"/>
          <w:szCs w:val="28"/>
          <w:rtl/>
        </w:rPr>
        <w:t>رباء</w:t>
      </w:r>
      <w:r>
        <w:rPr>
          <w:rFonts w:asciiTheme="majorBidi" w:hAnsiTheme="majorBidi" w:cstheme="majorBidi"/>
          <w:sz w:val="28"/>
          <w:szCs w:val="28"/>
        </w:rPr>
        <w:t xml:space="preserve">). So </w:t>
      </w:r>
      <w:r>
        <w:rPr>
          <w:rFonts w:asciiTheme="majorBidi" w:hAnsiTheme="majorBidi" w:cstheme="majorBidi"/>
          <w:sz w:val="28"/>
          <w:szCs w:val="28"/>
        </w:rPr>
        <w:t>these are very evil times in this sense. And Islam is not only the rituals of Ibadah(</w:t>
      </w:r>
      <w:r>
        <w:rPr>
          <w:rFonts w:asciiTheme="majorBidi" w:hAnsiTheme="majorBidi" w:cstheme="majorBidi"/>
          <w:sz w:val="28"/>
          <w:szCs w:val="28"/>
          <w:rtl/>
        </w:rPr>
        <w:t>عبادة</w:t>
      </w:r>
      <w:r>
        <w:rPr>
          <w:rFonts w:asciiTheme="majorBidi" w:hAnsiTheme="majorBidi" w:cstheme="majorBidi"/>
          <w:sz w:val="28"/>
          <w:szCs w:val="28"/>
        </w:rPr>
        <w:t>) that we do; but Islam is a comprehensive system that teaches us how to deal with our money. Because if we're going to separate money from Islam; and we're going to separate politics from Islam; and we're going to separate our social life from Islam; what did we leave Islam with? And the religion of Allah</w:t>
      </w:r>
      <w:r>
        <w:rPr>
          <w:rFonts w:asciiTheme="majorBidi" w:hAnsiTheme="majorBidi" w:cstheme="majorBidi"/>
          <w:sz w:val="28"/>
          <w:szCs w:val="28"/>
          <w:rtl/>
        </w:rPr>
        <w:t>سُبحانه وتعالى</w:t>
      </w:r>
      <w:r>
        <w:rPr>
          <w:rFonts w:asciiTheme="majorBidi" w:hAnsiTheme="majorBidi" w:cstheme="majorBidi"/>
          <w:sz w:val="28"/>
          <w:szCs w:val="28"/>
        </w:rPr>
        <w:t xml:space="preserve">; Islam; which is comprehensive. We're trying to alienate it from everything.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w:t>
      </w:r>
    </w:p>
    <w:p w14:paraId="19C53525" w14:textId="77777777" w:rsidR="00915A96" w:rsidRDefault="00915A96">
      <w:pPr>
        <w:pStyle w:val="Normal1"/>
        <w:spacing w:line="240" w:lineRule="auto"/>
        <w:rPr>
          <w:rFonts w:asciiTheme="majorBidi" w:hAnsiTheme="majorBidi" w:cstheme="majorBidi"/>
          <w:sz w:val="28"/>
          <w:szCs w:val="28"/>
        </w:rPr>
      </w:pPr>
    </w:p>
    <w:p w14:paraId="3D9490DA"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يَأتي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على</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النَّاسِ</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زَمانٌ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لا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يُبالي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المَرءُ</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أخَذَ</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الحَلالِ</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الحَرامِ؟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رواء</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البخارى</w:t>
      </w:r>
    </w:p>
    <w:p w14:paraId="0785CED2" w14:textId="77777777" w:rsidR="00915A96" w:rsidRDefault="00915A96">
      <w:pPr>
        <w:pStyle w:val="Normal1"/>
        <w:spacing w:line="240" w:lineRule="auto"/>
        <w:rPr>
          <w:rFonts w:asciiTheme="majorBidi" w:hAnsiTheme="majorBidi" w:cstheme="majorBidi"/>
          <w:sz w:val="28"/>
          <w:szCs w:val="28"/>
        </w:rPr>
      </w:pPr>
    </w:p>
    <w:p w14:paraId="335BF6AD"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A time will come, when people would not care where they get their money from, whether it is from Halal(</w:t>
      </w:r>
      <w:r>
        <w:rPr>
          <w:rFonts w:asciiTheme="majorBidi" w:hAnsiTheme="majorBidi" w:cstheme="majorBidi"/>
          <w:sz w:val="28"/>
          <w:szCs w:val="28"/>
          <w:rtl/>
        </w:rPr>
        <w:t>حلال</w:t>
      </w:r>
      <w:r>
        <w:rPr>
          <w:rFonts w:asciiTheme="majorBidi" w:hAnsiTheme="majorBidi" w:cstheme="majorBidi"/>
          <w:sz w:val="28"/>
          <w:szCs w:val="28"/>
        </w:rPr>
        <w:t>) or Haram(</w:t>
      </w:r>
      <w:r>
        <w:rPr>
          <w:rFonts w:asciiTheme="majorBidi" w:hAnsiTheme="majorBidi" w:cstheme="majorBidi"/>
          <w:sz w:val="28"/>
          <w:szCs w:val="28"/>
          <w:rtl/>
        </w:rPr>
        <w:t>حرام</w:t>
      </w:r>
      <w:r>
        <w:rPr>
          <w:rFonts w:asciiTheme="majorBidi" w:hAnsiTheme="majorBidi" w:cstheme="majorBidi"/>
          <w:sz w:val="28"/>
          <w:szCs w:val="28"/>
        </w:rPr>
        <w:t>). People just want to make money; that's their objective. They have a goal, a set goal, and that is; wealth, make money. It doesn't matter how? They'll try to abide by the legal system of their particular country; but when it comes to the laws of Allah</w:t>
      </w:r>
      <w:r>
        <w:rPr>
          <w:rFonts w:asciiTheme="majorBidi" w:hAnsiTheme="majorBidi" w:cstheme="majorBidi"/>
          <w:sz w:val="28"/>
          <w:szCs w:val="28"/>
          <w:rtl/>
        </w:rPr>
        <w:t>سُبحانه وتعالى</w:t>
      </w:r>
      <w:r>
        <w:rPr>
          <w:rFonts w:asciiTheme="majorBidi" w:hAnsiTheme="majorBidi" w:cstheme="majorBidi"/>
          <w:sz w:val="28"/>
          <w:szCs w:val="28"/>
        </w:rPr>
        <w:t>, that's irrelevant. And for such people; they would be held accountable and asked by Allah</w:t>
      </w:r>
      <w:r>
        <w:rPr>
          <w:rFonts w:asciiTheme="majorBidi" w:hAnsiTheme="majorBidi" w:cstheme="majorBidi"/>
          <w:sz w:val="28"/>
          <w:szCs w:val="28"/>
          <w:rtl/>
        </w:rPr>
        <w:t>سُبحانه وتعالى</w:t>
      </w:r>
      <w:r>
        <w:rPr>
          <w:rFonts w:asciiTheme="majorBidi" w:hAnsiTheme="majorBidi" w:cstheme="majorBidi"/>
          <w:sz w:val="28"/>
          <w:szCs w:val="28"/>
        </w:rPr>
        <w:t xml:space="preserve"> on the Day</w:t>
      </w:r>
      <w:r>
        <w:rPr>
          <w:rFonts w:asciiTheme="majorBidi" w:hAnsiTheme="majorBidi" w:cstheme="majorBidi"/>
          <w:sz w:val="28"/>
          <w:szCs w:val="28"/>
        </w:rPr>
        <w:t xml:space="preserve"> of Judgment every penny, how did they make it and how did they spend? These are one of the four questions that everyone will be asked.</w:t>
      </w:r>
    </w:p>
    <w:p w14:paraId="6A132103" w14:textId="77777777" w:rsidR="00915A96" w:rsidRDefault="00915A96">
      <w:pPr>
        <w:pStyle w:val="Normal1"/>
        <w:spacing w:line="240" w:lineRule="auto"/>
        <w:rPr>
          <w:rFonts w:asciiTheme="majorBidi" w:hAnsiTheme="majorBidi" w:cstheme="majorBidi"/>
          <w:sz w:val="28"/>
          <w:szCs w:val="28"/>
        </w:rPr>
      </w:pPr>
    </w:p>
    <w:p w14:paraId="7AE66BF1"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المَالِهِ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كَيفَ</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كْتَسَبَهُ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وَفِيمَ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أَنْفَقَهُ</w:t>
      </w:r>
    </w:p>
    <w:p w14:paraId="74C8066A" w14:textId="77777777" w:rsidR="00915A96" w:rsidRDefault="00915A96">
      <w:pPr>
        <w:pStyle w:val="Normal1"/>
        <w:spacing w:line="240" w:lineRule="auto"/>
        <w:rPr>
          <w:rFonts w:asciiTheme="majorBidi" w:hAnsiTheme="majorBidi" w:cstheme="majorBidi"/>
          <w:sz w:val="28"/>
          <w:szCs w:val="28"/>
        </w:rPr>
      </w:pPr>
    </w:p>
    <w:p w14:paraId="38AB191A"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Your money, your wealth; how did you make it and how did you spend it? Every single cent, every penny, will be asked about. Number 16; The Decoration of Al-Masajid(</w:t>
      </w:r>
      <w:r>
        <w:rPr>
          <w:rFonts w:asciiTheme="majorBidi" w:hAnsiTheme="majorBidi" w:cstheme="majorBidi" w:hint="cs"/>
          <w:sz w:val="28"/>
          <w:szCs w:val="28"/>
          <w:rtl/>
        </w:rPr>
        <w:t>ال</w:t>
      </w:r>
      <w:r>
        <w:rPr>
          <w:rFonts w:asciiTheme="majorBidi" w:hAnsiTheme="majorBidi" w:cstheme="majorBidi"/>
          <w:sz w:val="28"/>
          <w:szCs w:val="28"/>
          <w:rtl/>
        </w:rPr>
        <w:t>مساجد</w:t>
      </w:r>
      <w:r>
        <w:rPr>
          <w:rFonts w:asciiTheme="majorBidi" w:hAnsiTheme="majorBidi" w:cstheme="majorBidi"/>
          <w:sz w:val="28"/>
          <w:szCs w:val="28"/>
        </w:rPr>
        <w:t>); the mosques. And again, this is a sign that has occurred. The Hadith(</w:t>
      </w:r>
      <w:r>
        <w:rPr>
          <w:rFonts w:asciiTheme="majorBidi" w:hAnsiTheme="majorBidi" w:cstheme="majorBidi"/>
          <w:sz w:val="28"/>
          <w:szCs w:val="28"/>
          <w:rtl/>
        </w:rPr>
        <w:t>حديث</w:t>
      </w:r>
      <w:r>
        <w:rPr>
          <w:rFonts w:asciiTheme="majorBidi" w:hAnsiTheme="majorBidi" w:cstheme="majorBidi"/>
          <w:sz w:val="28"/>
          <w:szCs w:val="28"/>
        </w:rPr>
        <w:t>) is narrated by Ibn Majjah(</w:t>
      </w:r>
      <w:r>
        <w:rPr>
          <w:rFonts w:asciiTheme="majorBidi" w:hAnsiTheme="majorBidi" w:cstheme="majorBidi"/>
          <w:sz w:val="28"/>
          <w:szCs w:val="28"/>
          <w:rtl/>
        </w:rPr>
        <w:t>ابن ماجّه</w:t>
      </w:r>
      <w:r>
        <w:rPr>
          <w:rFonts w:asciiTheme="majorBidi" w:hAnsiTheme="majorBidi" w:cstheme="majorBidi"/>
          <w:sz w:val="28"/>
          <w:szCs w:val="28"/>
        </w:rPr>
        <w:t>);</w:t>
      </w:r>
    </w:p>
    <w:p w14:paraId="16EED962" w14:textId="77777777" w:rsidR="00915A96" w:rsidRDefault="00915A96">
      <w:pPr>
        <w:pStyle w:val="Normal1"/>
        <w:spacing w:line="240" w:lineRule="auto"/>
        <w:rPr>
          <w:rFonts w:asciiTheme="majorBidi" w:hAnsiTheme="majorBidi" w:cstheme="majorBidi"/>
          <w:sz w:val="28"/>
          <w:szCs w:val="28"/>
        </w:rPr>
      </w:pPr>
    </w:p>
    <w:p w14:paraId="64163D65"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عن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انس</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بن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مالك</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قال</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قال</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رسول</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الله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صلى</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الله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عليه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وسلم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لا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تقومُ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السَّاعةُ</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حتَّى</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يتَباهى</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النَّاسُ</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المساجِدِ</w:t>
      </w:r>
    </w:p>
    <w:p w14:paraId="443E3FC1" w14:textId="77777777" w:rsidR="00915A96" w:rsidRDefault="00915A96">
      <w:pPr>
        <w:pStyle w:val="Normal1"/>
        <w:spacing w:line="240" w:lineRule="auto"/>
        <w:rPr>
          <w:rFonts w:asciiTheme="majorBidi" w:hAnsiTheme="majorBidi" w:cstheme="majorBidi"/>
          <w:sz w:val="28"/>
          <w:szCs w:val="28"/>
        </w:rPr>
      </w:pPr>
    </w:p>
    <w:p w14:paraId="2320B6D1"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A time will come, when people will be proud or will compete in building Masajid(</w:t>
      </w:r>
      <w:r>
        <w:rPr>
          <w:rFonts w:asciiTheme="majorBidi" w:hAnsiTheme="majorBidi" w:cstheme="majorBidi"/>
          <w:sz w:val="28"/>
          <w:szCs w:val="28"/>
          <w:rtl/>
        </w:rPr>
        <w:t>مساجد</w:t>
      </w:r>
      <w:r>
        <w:rPr>
          <w:rFonts w:asciiTheme="majorBidi" w:hAnsiTheme="majorBidi" w:cstheme="majorBidi"/>
          <w:sz w:val="28"/>
          <w:szCs w:val="28"/>
        </w:rPr>
        <w:t>); which Masjid(</w:t>
      </w:r>
      <w:r>
        <w:rPr>
          <w:rFonts w:asciiTheme="majorBidi" w:hAnsiTheme="majorBidi" w:cstheme="majorBidi"/>
          <w:sz w:val="28"/>
          <w:szCs w:val="28"/>
          <w:rtl/>
        </w:rPr>
        <w:t>مسجد</w:t>
      </w:r>
      <w:r>
        <w:rPr>
          <w:rFonts w:asciiTheme="majorBidi" w:hAnsiTheme="majorBidi" w:cstheme="majorBidi"/>
          <w:sz w:val="28"/>
          <w:szCs w:val="28"/>
        </w:rPr>
        <w:t>) is more beautiful. So we compete with each other on building Masajid(</w:t>
      </w:r>
      <w:r>
        <w:rPr>
          <w:rFonts w:asciiTheme="majorBidi" w:hAnsiTheme="majorBidi" w:cstheme="majorBidi"/>
          <w:sz w:val="28"/>
          <w:szCs w:val="28"/>
          <w:rtl/>
        </w:rPr>
        <w:t>مساجد</w:t>
      </w:r>
      <w:r>
        <w:rPr>
          <w:rFonts w:asciiTheme="majorBidi" w:hAnsiTheme="majorBidi" w:cstheme="majorBidi"/>
          <w:sz w:val="28"/>
          <w:szCs w:val="28"/>
        </w:rPr>
        <w:t>). And in another Hadith(</w:t>
      </w:r>
      <w:r>
        <w:rPr>
          <w:rFonts w:asciiTheme="majorBidi" w:hAnsiTheme="majorBidi" w:cstheme="majorBidi"/>
          <w:sz w:val="28"/>
          <w:szCs w:val="28"/>
          <w:rtl/>
        </w:rPr>
        <w:t>حديث</w:t>
      </w:r>
      <w:r>
        <w:rPr>
          <w:rFonts w:asciiTheme="majorBidi" w:hAnsiTheme="majorBidi" w:cstheme="majorBidi"/>
          <w:sz w:val="28"/>
          <w:szCs w:val="28"/>
        </w:rPr>
        <w:t>), actually it is narrated by Al-Bukhari(</w:t>
      </w:r>
      <w:r>
        <w:rPr>
          <w:rFonts w:asciiTheme="majorBidi" w:hAnsiTheme="majorBidi" w:cstheme="majorBidi"/>
          <w:sz w:val="28"/>
          <w:szCs w:val="28"/>
          <w:rtl/>
        </w:rPr>
        <w:t>اَلْبُخَارِيْ</w:t>
      </w:r>
      <w:r>
        <w:rPr>
          <w:rFonts w:asciiTheme="majorBidi" w:hAnsiTheme="majorBidi" w:cstheme="majorBidi"/>
          <w:sz w:val="28"/>
          <w:szCs w:val="28"/>
        </w:rPr>
        <w:t>). But it's not a Hadith(</w:t>
      </w:r>
      <w:r>
        <w:rPr>
          <w:rFonts w:asciiTheme="majorBidi" w:hAnsiTheme="majorBidi" w:cstheme="majorBidi"/>
          <w:sz w:val="28"/>
          <w:szCs w:val="28"/>
          <w:rtl/>
        </w:rPr>
        <w:t>حديث</w:t>
      </w:r>
      <w:r>
        <w:rPr>
          <w:rFonts w:asciiTheme="majorBidi" w:hAnsiTheme="majorBidi" w:cstheme="majorBidi"/>
          <w:sz w:val="28"/>
          <w:szCs w:val="28"/>
        </w:rPr>
        <w:t>), it's an order of Umar Ibn Al-Khattab(</w:t>
      </w:r>
      <w:r>
        <w:rPr>
          <w:rFonts w:asciiTheme="majorBidi" w:hAnsiTheme="majorBidi" w:cstheme="majorBidi"/>
          <w:sz w:val="28"/>
          <w:szCs w:val="28"/>
          <w:rtl/>
        </w:rPr>
        <w:t>عمرابن الخطاب</w:t>
      </w:r>
      <w:r>
        <w:rPr>
          <w:rFonts w:asciiTheme="majorBidi" w:hAnsiTheme="majorBidi" w:cstheme="majorBidi"/>
          <w:sz w:val="28"/>
          <w:szCs w:val="28"/>
        </w:rPr>
        <w:t>).</w:t>
      </w:r>
    </w:p>
    <w:p w14:paraId="39123263" w14:textId="77777777" w:rsidR="00915A96" w:rsidRDefault="00915A96">
      <w:pPr>
        <w:pStyle w:val="Normal1"/>
        <w:spacing w:line="240" w:lineRule="auto"/>
        <w:rPr>
          <w:rFonts w:asciiTheme="majorBidi" w:hAnsiTheme="majorBidi" w:cstheme="majorBidi"/>
          <w:sz w:val="28"/>
          <w:szCs w:val="28"/>
        </w:rPr>
      </w:pPr>
    </w:p>
    <w:p w14:paraId="0A23DE3A"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قال</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أبو</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سعيد</w:t>
      </w:r>
      <w:r>
        <w:rPr>
          <w:rFonts w:ascii="Arabic Typesetting" w:hAnsi="Arabic Typesetting" w:cs="Arabic Typesetting"/>
          <w:b/>
          <w:bCs/>
          <w:sz w:val="44"/>
          <w:szCs w:val="44"/>
        </w:rPr>
        <w:t xml:space="preserve"> :  </w:t>
      </w:r>
      <w:r>
        <w:rPr>
          <w:rFonts w:ascii="Arabic Typesetting" w:hAnsi="Arabic Typesetting" w:cs="Arabic Typesetting"/>
          <w:b/>
          <w:bCs/>
          <w:sz w:val="44"/>
          <w:szCs w:val="44"/>
        </w:rPr>
        <w:t>كان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سقف</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المسجد</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جريد</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النخل</w:t>
      </w:r>
      <w:r>
        <w:rPr>
          <w:rFonts w:ascii="Arabic Typesetting" w:hAnsi="Arabic Typesetting" w:cs="Arabic Typesetting"/>
          <w:b/>
          <w:bCs/>
          <w:sz w:val="44"/>
          <w:szCs w:val="44"/>
        </w:rPr>
        <w:t xml:space="preserve"> . </w:t>
      </w:r>
      <w:r>
        <w:rPr>
          <w:rFonts w:ascii="Arabic Typesetting" w:hAnsi="Arabic Typesetting" w:cs="Arabic Typesetting"/>
          <w:b/>
          <w:bCs/>
          <w:sz w:val="44"/>
          <w:szCs w:val="44"/>
        </w:rPr>
        <w:t>وأمر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عمر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ببناء</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المسجد</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وقال</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أكن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الناس</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المطر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وإياك</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تحمر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أو</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تصفر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فتفتن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الناس</w:t>
      </w:r>
    </w:p>
    <w:p w14:paraId="1D111DE1" w14:textId="77777777" w:rsidR="00915A96" w:rsidRDefault="00915A96">
      <w:pPr>
        <w:pStyle w:val="Normal1"/>
        <w:spacing w:line="240" w:lineRule="auto"/>
        <w:rPr>
          <w:rFonts w:asciiTheme="majorBidi" w:hAnsiTheme="majorBidi" w:cstheme="majorBidi"/>
          <w:sz w:val="28"/>
          <w:szCs w:val="28"/>
        </w:rPr>
      </w:pPr>
    </w:p>
    <w:p w14:paraId="34B40D2B"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Abu Saeed Al-Khudri</w:t>
      </w:r>
      <w:r>
        <w:rPr>
          <w:rFonts w:asciiTheme="majorBidi" w:hAnsiTheme="majorBidi" w:cstheme="majorBidi"/>
          <w:sz w:val="28"/>
          <w:szCs w:val="28"/>
        </w:rPr>
        <w:t>(</w:t>
      </w:r>
      <w:r>
        <w:rPr>
          <w:rFonts w:asciiTheme="majorBidi" w:hAnsiTheme="majorBidi" w:cstheme="majorBidi" w:hint="cs"/>
          <w:sz w:val="28"/>
          <w:szCs w:val="28"/>
          <w:rtl/>
        </w:rPr>
        <w:t>ابو سعيد الخدرى</w:t>
      </w:r>
      <w:r>
        <w:rPr>
          <w:rFonts w:asciiTheme="majorBidi" w:hAnsiTheme="majorBidi" w:cstheme="majorBidi"/>
          <w:sz w:val="28"/>
          <w:szCs w:val="28"/>
        </w:rPr>
        <w:t>) says, that the roof of the Masjid(</w:t>
      </w:r>
      <w:r>
        <w:rPr>
          <w:rFonts w:asciiTheme="majorBidi" w:hAnsiTheme="majorBidi" w:cstheme="majorBidi"/>
          <w:sz w:val="28"/>
          <w:szCs w:val="28"/>
          <w:rtl/>
        </w:rPr>
        <w:t>مسجد</w:t>
      </w:r>
      <w:r>
        <w:rPr>
          <w:rFonts w:asciiTheme="majorBidi" w:hAnsiTheme="majorBidi" w:cstheme="majorBidi"/>
          <w:sz w:val="28"/>
          <w:szCs w:val="28"/>
        </w:rPr>
        <w:t xml:space="preserve">) of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in Madinah(</w:t>
      </w:r>
      <w:r>
        <w:rPr>
          <w:rFonts w:asciiTheme="majorBidi" w:hAnsiTheme="majorBidi" w:cstheme="majorBidi"/>
          <w:sz w:val="28"/>
          <w:szCs w:val="28"/>
          <w:rtl/>
        </w:rPr>
        <w:t>مَدِينَه</w:t>
      </w:r>
      <w:r>
        <w:rPr>
          <w:rFonts w:asciiTheme="majorBidi" w:hAnsiTheme="majorBidi" w:cstheme="majorBidi"/>
          <w:sz w:val="28"/>
          <w:szCs w:val="28"/>
        </w:rPr>
        <w:t>), was from the leaves of palm tree. So they would bring branches of palm tree with leaves, and they would pack them one over another, and that would be the roof. Obviously, that roof only served the purpose of providing them with shade. It was not waterproof, so water would seep through. When it's rain; the whole Masjid(</w:t>
      </w:r>
      <w:r>
        <w:rPr>
          <w:rFonts w:asciiTheme="majorBidi" w:hAnsiTheme="majorBidi" w:cstheme="majorBidi"/>
          <w:sz w:val="28"/>
          <w:szCs w:val="28"/>
          <w:rtl/>
        </w:rPr>
        <w:t>مسجد</w:t>
      </w:r>
      <w:r>
        <w:rPr>
          <w:rFonts w:asciiTheme="majorBidi" w:hAnsiTheme="majorBidi" w:cstheme="majorBidi"/>
          <w:sz w:val="28"/>
          <w:szCs w:val="28"/>
        </w:rPr>
        <w:t>) would be soaked. That was the situation of the Masjid(</w:t>
      </w:r>
      <w:r>
        <w:rPr>
          <w:rFonts w:asciiTheme="majorBidi" w:hAnsiTheme="majorBidi" w:cstheme="majorBidi"/>
          <w:sz w:val="28"/>
          <w:szCs w:val="28"/>
          <w:rtl/>
        </w:rPr>
        <w:t>مسجد</w:t>
      </w:r>
      <w:r>
        <w:rPr>
          <w:rFonts w:asciiTheme="majorBidi" w:hAnsiTheme="majorBidi" w:cstheme="majorBidi"/>
          <w:sz w:val="28"/>
          <w:szCs w:val="28"/>
        </w:rPr>
        <w:t xml:space="preserve">) in the time of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and in the time of Abu Bakr(</w:t>
      </w:r>
      <w:r>
        <w:rPr>
          <w:rFonts w:asciiTheme="majorBidi" w:hAnsiTheme="majorBidi" w:cstheme="majorBidi"/>
          <w:sz w:val="28"/>
          <w:szCs w:val="28"/>
          <w:rtl/>
        </w:rPr>
        <w:t>ابوبكر</w:t>
      </w:r>
      <w:r>
        <w:rPr>
          <w:rFonts w:asciiTheme="majorBidi" w:hAnsiTheme="majorBidi" w:cstheme="majorBidi"/>
          <w:sz w:val="28"/>
          <w:szCs w:val="28"/>
        </w:rPr>
        <w:t>). Nevertheless, that was the most blessed Masjid(</w:t>
      </w:r>
      <w:r>
        <w:rPr>
          <w:rFonts w:asciiTheme="majorBidi" w:hAnsiTheme="majorBidi" w:cstheme="majorBidi"/>
          <w:sz w:val="28"/>
          <w:szCs w:val="28"/>
          <w:rtl/>
        </w:rPr>
        <w:t>مسجد</w:t>
      </w:r>
      <w:r>
        <w:rPr>
          <w:rFonts w:asciiTheme="majorBidi" w:hAnsiTheme="majorBidi" w:cstheme="majorBidi"/>
          <w:sz w:val="28"/>
          <w:szCs w:val="28"/>
        </w:rPr>
        <w:t xml:space="preserve">) in </w:t>
      </w:r>
      <w:r>
        <w:rPr>
          <w:rFonts w:asciiTheme="majorBidi" w:hAnsiTheme="majorBidi" w:cstheme="majorBidi"/>
          <w:sz w:val="28"/>
          <w:szCs w:val="28"/>
        </w:rPr>
        <w:t>the world. And that's where Da'wah(</w:t>
      </w:r>
      <w:r>
        <w:rPr>
          <w:rFonts w:asciiTheme="majorBidi" w:hAnsiTheme="majorBidi" w:cstheme="majorBidi"/>
          <w:sz w:val="28"/>
          <w:szCs w:val="28"/>
          <w:rtl/>
        </w:rPr>
        <w:t>دعوة</w:t>
      </w:r>
      <w:r>
        <w:rPr>
          <w:rFonts w:asciiTheme="majorBidi" w:hAnsiTheme="majorBidi" w:cstheme="majorBidi"/>
          <w:sz w:val="28"/>
          <w:szCs w:val="28"/>
        </w:rPr>
        <w:t>) came out from; very simple. So it's not a matter of building, how beautiful it is. That's never the criteria. The Masjid(</w:t>
      </w:r>
      <w:r>
        <w:rPr>
          <w:rFonts w:asciiTheme="majorBidi" w:hAnsiTheme="majorBidi" w:cstheme="majorBidi"/>
          <w:sz w:val="28"/>
          <w:szCs w:val="28"/>
          <w:rtl/>
        </w:rPr>
        <w:t>مسجد</w:t>
      </w:r>
      <w:r>
        <w:rPr>
          <w:rFonts w:asciiTheme="majorBidi" w:hAnsiTheme="majorBidi" w:cstheme="majorBidi"/>
          <w:sz w:val="28"/>
          <w:szCs w:val="28"/>
        </w:rPr>
        <w:t xml:space="preserve">) of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was the most blessed Masjid(</w:t>
      </w:r>
      <w:r>
        <w:rPr>
          <w:rFonts w:asciiTheme="majorBidi" w:hAnsiTheme="majorBidi" w:cstheme="majorBidi"/>
          <w:sz w:val="28"/>
          <w:szCs w:val="28"/>
          <w:rtl/>
        </w:rPr>
        <w:t>مسجد</w:t>
      </w:r>
      <w:r>
        <w:rPr>
          <w:rFonts w:asciiTheme="majorBidi" w:hAnsiTheme="majorBidi" w:cstheme="majorBidi"/>
          <w:sz w:val="28"/>
          <w:szCs w:val="28"/>
        </w:rPr>
        <w:t>)</w:t>
      </w:r>
      <w:r>
        <w:rPr>
          <w:rFonts w:asciiTheme="majorBidi" w:hAnsiTheme="majorBidi" w:cstheme="majorBidi"/>
          <w:sz w:val="28"/>
          <w:szCs w:val="28"/>
        </w:rPr>
        <w:t xml:space="preserve"> </w:t>
      </w:r>
      <w:r>
        <w:rPr>
          <w:rFonts w:asciiTheme="majorBidi" w:hAnsiTheme="majorBidi" w:cstheme="majorBidi"/>
          <w:sz w:val="28"/>
          <w:szCs w:val="28"/>
        </w:rPr>
        <w:t>in the world; that is where the Da'wah(</w:t>
      </w:r>
      <w:r>
        <w:rPr>
          <w:rFonts w:asciiTheme="majorBidi" w:hAnsiTheme="majorBidi" w:cstheme="majorBidi"/>
          <w:sz w:val="28"/>
          <w:szCs w:val="28"/>
          <w:rtl/>
        </w:rPr>
        <w:t>دعوة</w:t>
      </w:r>
      <w:r>
        <w:rPr>
          <w:rFonts w:asciiTheme="majorBidi" w:hAnsiTheme="majorBidi" w:cstheme="majorBidi"/>
          <w:sz w:val="28"/>
          <w:szCs w:val="28"/>
        </w:rPr>
        <w:t>) of Islam spread; and it didn't even have a waterproof roof. In the time of Umar Ibn Al-Khattab(</w:t>
      </w:r>
      <w:r>
        <w:rPr>
          <w:rFonts w:asciiTheme="majorBidi" w:hAnsiTheme="majorBidi" w:cstheme="majorBidi"/>
          <w:sz w:val="28"/>
          <w:szCs w:val="28"/>
          <w:rtl/>
        </w:rPr>
        <w:t>عمرابن الخطاب</w:t>
      </w:r>
      <w:r>
        <w:rPr>
          <w:rFonts w:asciiTheme="majorBidi" w:hAnsiTheme="majorBidi" w:cstheme="majorBidi"/>
          <w:sz w:val="28"/>
          <w:szCs w:val="28"/>
        </w:rPr>
        <w:t>); he brought in a builder, and he told him;</w:t>
      </w:r>
    </w:p>
    <w:p w14:paraId="7A69E895" w14:textId="77777777" w:rsidR="00915A96" w:rsidRDefault="00915A96">
      <w:pPr>
        <w:pStyle w:val="Normal1"/>
        <w:spacing w:line="240" w:lineRule="auto"/>
        <w:rPr>
          <w:rFonts w:asciiTheme="majorBidi" w:hAnsiTheme="majorBidi" w:cstheme="majorBidi"/>
          <w:sz w:val="28"/>
          <w:szCs w:val="28"/>
        </w:rPr>
      </w:pPr>
    </w:p>
    <w:p w14:paraId="4C0CA4A6"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أكنَّ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النَّاسَ</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الْمَطَرِ</w:t>
      </w:r>
    </w:p>
    <w:p w14:paraId="1C154C33" w14:textId="77777777" w:rsidR="00915A96" w:rsidRDefault="00915A96">
      <w:pPr>
        <w:pStyle w:val="Normal1"/>
        <w:spacing w:line="240" w:lineRule="auto"/>
        <w:rPr>
          <w:rFonts w:asciiTheme="majorBidi" w:hAnsiTheme="majorBidi" w:cstheme="majorBidi"/>
          <w:sz w:val="28"/>
          <w:szCs w:val="28"/>
        </w:rPr>
      </w:pPr>
    </w:p>
    <w:p w14:paraId="7818F679"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Build a roof that would be waterproof; no rain would come through. And then he told him;</w:t>
      </w:r>
    </w:p>
    <w:p w14:paraId="70B477C4" w14:textId="77777777" w:rsidR="00915A96" w:rsidRDefault="00915A96">
      <w:pPr>
        <w:pStyle w:val="Normal1"/>
        <w:spacing w:line="240" w:lineRule="auto"/>
        <w:rPr>
          <w:rFonts w:asciiTheme="majorBidi" w:hAnsiTheme="majorBidi" w:cstheme="majorBidi"/>
          <w:sz w:val="28"/>
          <w:szCs w:val="28"/>
        </w:rPr>
      </w:pPr>
    </w:p>
    <w:p w14:paraId="56638520"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وإيَّاكَ</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تُحمِّرَ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وتُصَفِّرَ</w:t>
      </w:r>
    </w:p>
    <w:p w14:paraId="42F6FE42" w14:textId="77777777" w:rsidR="00915A96" w:rsidRDefault="00915A96">
      <w:pPr>
        <w:pStyle w:val="Normal1"/>
        <w:spacing w:line="240" w:lineRule="auto"/>
        <w:rPr>
          <w:rFonts w:asciiTheme="majorBidi" w:hAnsiTheme="majorBidi" w:cstheme="majorBidi"/>
          <w:sz w:val="28"/>
          <w:szCs w:val="28"/>
        </w:rPr>
      </w:pPr>
    </w:p>
    <w:p w14:paraId="1884F775"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And beware; do not use red or yellow. Because; these are bright colours. He told this construction builder; don't use these two colours.</w:t>
      </w:r>
    </w:p>
    <w:p w14:paraId="4015EFF0" w14:textId="77777777" w:rsidR="00915A96" w:rsidRDefault="00915A96">
      <w:pPr>
        <w:pStyle w:val="Normal1"/>
        <w:spacing w:line="240" w:lineRule="auto"/>
        <w:rPr>
          <w:rFonts w:asciiTheme="majorBidi" w:hAnsiTheme="majorBidi" w:cstheme="majorBidi"/>
          <w:sz w:val="28"/>
          <w:szCs w:val="28"/>
        </w:rPr>
      </w:pPr>
    </w:p>
    <w:p w14:paraId="24A29904"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فتَفتِنَ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النَّاسَ</w:t>
      </w:r>
    </w:p>
    <w:p w14:paraId="0CD4E53B" w14:textId="77777777" w:rsidR="00915A96" w:rsidRDefault="00915A96">
      <w:pPr>
        <w:pStyle w:val="Normal1"/>
        <w:spacing w:line="240" w:lineRule="auto"/>
        <w:rPr>
          <w:rFonts w:asciiTheme="majorBidi" w:hAnsiTheme="majorBidi" w:cstheme="majorBidi"/>
          <w:sz w:val="28"/>
          <w:szCs w:val="28"/>
        </w:rPr>
      </w:pPr>
    </w:p>
    <w:p w14:paraId="5E6AB371"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Because, you would then distract people.</w:t>
      </w:r>
    </w:p>
    <w:p w14:paraId="3E72D9EE" w14:textId="77777777" w:rsidR="00915A96" w:rsidRDefault="00915A96">
      <w:pPr>
        <w:pStyle w:val="Normal1"/>
        <w:spacing w:line="240" w:lineRule="auto"/>
        <w:rPr>
          <w:rFonts w:asciiTheme="majorBidi" w:hAnsiTheme="majorBidi" w:cstheme="majorBidi"/>
          <w:sz w:val="28"/>
          <w:szCs w:val="28"/>
        </w:rPr>
      </w:pPr>
    </w:p>
    <w:p w14:paraId="571F5E2B"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فتَفتِنَ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النَّاسَ</w:t>
      </w:r>
    </w:p>
    <w:p w14:paraId="696C883C" w14:textId="77777777" w:rsidR="00915A96" w:rsidRDefault="00915A96">
      <w:pPr>
        <w:pStyle w:val="Normal1"/>
        <w:spacing w:line="240" w:lineRule="auto"/>
        <w:rPr>
          <w:rFonts w:asciiTheme="majorBidi" w:hAnsiTheme="majorBidi" w:cstheme="majorBidi"/>
          <w:sz w:val="28"/>
          <w:szCs w:val="28"/>
        </w:rPr>
      </w:pPr>
    </w:p>
    <w:p w14:paraId="03B3663A"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Would distract people. And then, Anas Ibn Malik(</w:t>
      </w:r>
      <w:r>
        <w:rPr>
          <w:rFonts w:asciiTheme="majorBidi" w:hAnsiTheme="majorBidi" w:cstheme="majorBidi"/>
          <w:sz w:val="28"/>
          <w:szCs w:val="28"/>
          <w:rtl/>
        </w:rPr>
        <w:t>أنس إبن مالك</w:t>
      </w:r>
      <w:r>
        <w:rPr>
          <w:rFonts w:asciiTheme="majorBidi" w:hAnsiTheme="majorBidi" w:cstheme="majorBidi"/>
          <w:sz w:val="28"/>
          <w:szCs w:val="28"/>
        </w:rPr>
        <w:t>) said;</w:t>
      </w:r>
    </w:p>
    <w:p w14:paraId="14657F49" w14:textId="77777777" w:rsidR="00915A96" w:rsidRDefault="00915A96">
      <w:pPr>
        <w:pStyle w:val="Normal1"/>
        <w:spacing w:line="240" w:lineRule="auto"/>
        <w:rPr>
          <w:rFonts w:asciiTheme="majorBidi" w:hAnsiTheme="majorBidi" w:cstheme="majorBidi"/>
          <w:sz w:val="28"/>
          <w:szCs w:val="28"/>
        </w:rPr>
      </w:pPr>
    </w:p>
    <w:p w14:paraId="14D0E08C"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وقال</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أنس</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يتباهون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بها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ثم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لا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يعمرونها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إلا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قليلاً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وقال</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ابن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عباس</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لتزخرفنها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كما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زخرفت</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اليهود</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والنصارى</w:t>
      </w:r>
    </w:p>
    <w:p w14:paraId="2C432A36" w14:textId="77777777" w:rsidR="00915A96" w:rsidRDefault="00915A96">
      <w:pPr>
        <w:pStyle w:val="Normal1"/>
        <w:spacing w:line="240" w:lineRule="auto"/>
        <w:rPr>
          <w:rFonts w:asciiTheme="majorBidi" w:hAnsiTheme="majorBidi" w:cstheme="majorBidi"/>
          <w:sz w:val="28"/>
          <w:szCs w:val="28"/>
        </w:rPr>
      </w:pPr>
    </w:p>
    <w:p w14:paraId="27B71ACE"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Anas Ibn Malik(</w:t>
      </w:r>
      <w:r>
        <w:rPr>
          <w:rFonts w:asciiTheme="majorBidi" w:hAnsiTheme="majorBidi" w:cstheme="majorBidi"/>
          <w:sz w:val="28"/>
          <w:szCs w:val="28"/>
          <w:rtl/>
        </w:rPr>
        <w:t>أنس إبن مالك</w:t>
      </w:r>
      <w:r>
        <w:rPr>
          <w:rFonts w:asciiTheme="majorBidi" w:hAnsiTheme="majorBidi" w:cstheme="majorBidi"/>
          <w:sz w:val="28"/>
          <w:szCs w:val="28"/>
        </w:rPr>
        <w:t>) says; a time will come; when people will be proud with them aside it, and they would not revive them. So they would be proud of the Masjid(</w:t>
      </w:r>
      <w:r>
        <w:rPr>
          <w:rFonts w:asciiTheme="majorBidi" w:hAnsiTheme="majorBidi" w:cstheme="majorBidi"/>
          <w:sz w:val="28"/>
          <w:szCs w:val="28"/>
          <w:rtl/>
        </w:rPr>
        <w:t>مسجد</w:t>
      </w:r>
      <w:r>
        <w:rPr>
          <w:rFonts w:asciiTheme="majorBidi" w:hAnsiTheme="majorBidi" w:cstheme="majorBidi"/>
          <w:sz w:val="28"/>
          <w:szCs w:val="28"/>
        </w:rPr>
        <w:t>), but nobody would go to the Masjid(</w:t>
      </w:r>
      <w:r>
        <w:rPr>
          <w:rFonts w:asciiTheme="majorBidi" w:hAnsiTheme="majorBidi" w:cstheme="majorBidi"/>
          <w:sz w:val="28"/>
          <w:szCs w:val="28"/>
          <w:rtl/>
        </w:rPr>
        <w:t>مسجد</w:t>
      </w:r>
      <w:r>
        <w:rPr>
          <w:rFonts w:asciiTheme="majorBidi" w:hAnsiTheme="majorBidi" w:cstheme="majorBidi"/>
          <w:sz w:val="28"/>
          <w:szCs w:val="28"/>
        </w:rPr>
        <w:t>). They just build a Masjid(</w:t>
      </w:r>
      <w:r>
        <w:rPr>
          <w:rFonts w:asciiTheme="majorBidi" w:hAnsiTheme="majorBidi" w:cstheme="majorBidi"/>
          <w:sz w:val="28"/>
          <w:szCs w:val="28"/>
          <w:rtl/>
        </w:rPr>
        <w:t>مسجد</w:t>
      </w:r>
      <w:r>
        <w:rPr>
          <w:rFonts w:asciiTheme="majorBidi" w:hAnsiTheme="majorBidi" w:cstheme="majorBidi"/>
          <w:sz w:val="28"/>
          <w:szCs w:val="28"/>
        </w:rPr>
        <w:t>), for the sake of building a Masjid(</w:t>
      </w:r>
      <w:r>
        <w:rPr>
          <w:rFonts w:asciiTheme="majorBidi" w:hAnsiTheme="majorBidi" w:cstheme="majorBidi"/>
          <w:sz w:val="28"/>
          <w:szCs w:val="28"/>
          <w:rtl/>
        </w:rPr>
        <w:t>مسجد</w:t>
      </w:r>
      <w:r>
        <w:rPr>
          <w:rFonts w:asciiTheme="majorBidi" w:hAnsiTheme="majorBidi" w:cstheme="majorBidi"/>
          <w:sz w:val="28"/>
          <w:szCs w:val="28"/>
        </w:rPr>
        <w:t>). But the Masjid(</w:t>
      </w:r>
      <w:r>
        <w:rPr>
          <w:rFonts w:asciiTheme="majorBidi" w:hAnsiTheme="majorBidi" w:cstheme="majorBidi"/>
          <w:sz w:val="28"/>
          <w:szCs w:val="28"/>
          <w:rtl/>
        </w:rPr>
        <w:t>مسجد</w:t>
      </w:r>
      <w:r>
        <w:rPr>
          <w:rFonts w:asciiTheme="majorBidi" w:hAnsiTheme="majorBidi" w:cstheme="majorBidi"/>
          <w:sz w:val="28"/>
          <w:szCs w:val="28"/>
        </w:rPr>
        <w:t>) is dead. It's not revived. And Ibn Abbas(</w:t>
      </w:r>
      <w:r>
        <w:rPr>
          <w:rFonts w:asciiTheme="majorBidi" w:hAnsiTheme="majorBidi" w:cstheme="majorBidi"/>
          <w:sz w:val="28"/>
          <w:szCs w:val="28"/>
          <w:rtl/>
        </w:rPr>
        <w:t>إبن عباس</w:t>
      </w:r>
      <w:r>
        <w:rPr>
          <w:rFonts w:asciiTheme="majorBidi" w:hAnsiTheme="majorBidi" w:cstheme="majorBidi"/>
          <w:sz w:val="28"/>
          <w:szCs w:val="28"/>
        </w:rPr>
        <w:t>) says; a time will come, when you will decorate your mosques like the Jews and the Christians did. And now, we're beyond; we're way beyond the issue of using red and y</w:t>
      </w:r>
      <w:r>
        <w:rPr>
          <w:rFonts w:asciiTheme="majorBidi" w:hAnsiTheme="majorBidi" w:cstheme="majorBidi"/>
          <w:sz w:val="28"/>
          <w:szCs w:val="28"/>
        </w:rPr>
        <w:t>ellow. Now it's gold and big, huge chandeliers, and calligraphy that has every bright colour you would imagine. When Umar Ibn Al-Khattab(</w:t>
      </w:r>
      <w:r>
        <w:rPr>
          <w:rFonts w:asciiTheme="majorBidi" w:hAnsiTheme="majorBidi" w:cstheme="majorBidi"/>
          <w:sz w:val="28"/>
          <w:szCs w:val="28"/>
          <w:rtl/>
        </w:rPr>
        <w:t>عمرابن الخطاب</w:t>
      </w:r>
      <w:r>
        <w:rPr>
          <w:rFonts w:asciiTheme="majorBidi" w:hAnsiTheme="majorBidi" w:cstheme="majorBidi"/>
          <w:sz w:val="28"/>
          <w:szCs w:val="28"/>
        </w:rPr>
        <w:t>) was saying;</w:t>
      </w:r>
    </w:p>
    <w:p w14:paraId="368C2BBA" w14:textId="77777777" w:rsidR="00915A96" w:rsidRDefault="00915A96">
      <w:pPr>
        <w:pStyle w:val="Normal1"/>
        <w:spacing w:line="240" w:lineRule="auto"/>
        <w:rPr>
          <w:rFonts w:asciiTheme="majorBidi" w:hAnsiTheme="majorBidi" w:cstheme="majorBidi"/>
          <w:sz w:val="28"/>
          <w:szCs w:val="28"/>
        </w:rPr>
      </w:pPr>
    </w:p>
    <w:p w14:paraId="3A763EB6"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إيَّاكَ</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تُحمِّرَ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وتُصَفِّرَ</w:t>
      </w:r>
    </w:p>
    <w:p w14:paraId="6550922C" w14:textId="77777777" w:rsidR="00915A96" w:rsidRDefault="00915A96">
      <w:pPr>
        <w:pStyle w:val="Normal1"/>
        <w:spacing w:line="240" w:lineRule="auto"/>
        <w:rPr>
          <w:rFonts w:asciiTheme="majorBidi" w:hAnsiTheme="majorBidi" w:cstheme="majorBidi"/>
          <w:sz w:val="28"/>
          <w:szCs w:val="28"/>
        </w:rPr>
      </w:pPr>
    </w:p>
    <w:p w14:paraId="5F049BD1"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Don't use yellow and red. It wasn't particularly because of the colour yellow and red; it was for the issue of distraction. Because he said;</w:t>
      </w:r>
    </w:p>
    <w:p w14:paraId="4EDA881A" w14:textId="77777777" w:rsidR="00915A96" w:rsidRDefault="00915A96">
      <w:pPr>
        <w:pStyle w:val="Normal1"/>
        <w:spacing w:line="240" w:lineRule="auto"/>
        <w:rPr>
          <w:rFonts w:asciiTheme="majorBidi" w:hAnsiTheme="majorBidi" w:cstheme="majorBidi"/>
          <w:sz w:val="28"/>
          <w:szCs w:val="28"/>
        </w:rPr>
      </w:pPr>
    </w:p>
    <w:p w14:paraId="30A42BDB"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فتَفتِنَ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النَّاسَ</w:t>
      </w:r>
    </w:p>
    <w:p w14:paraId="2533454E" w14:textId="77777777" w:rsidR="00915A96" w:rsidRDefault="00915A96">
      <w:pPr>
        <w:pStyle w:val="Normal1"/>
        <w:spacing w:line="240" w:lineRule="auto"/>
        <w:rPr>
          <w:rFonts w:asciiTheme="majorBidi" w:hAnsiTheme="majorBidi" w:cstheme="majorBidi"/>
          <w:sz w:val="28"/>
          <w:szCs w:val="28"/>
        </w:rPr>
      </w:pPr>
    </w:p>
    <w:p w14:paraId="3AF68585"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So that, you would not distract the people. And these were the two colors that existed in that time in terms of Allah-u-Aalam(</w:t>
      </w:r>
      <w:r>
        <w:rPr>
          <w:rFonts w:asciiTheme="majorBidi" w:hAnsiTheme="majorBidi" w:cstheme="majorBidi"/>
          <w:sz w:val="28"/>
          <w:szCs w:val="28"/>
          <w:rtl/>
        </w:rPr>
        <w:t>اللَّهُ أَعْلمَ</w:t>
      </w:r>
      <w:r>
        <w:rPr>
          <w:rFonts w:asciiTheme="majorBidi" w:hAnsiTheme="majorBidi" w:cstheme="majorBidi"/>
          <w:sz w:val="28"/>
          <w:szCs w:val="28"/>
        </w:rPr>
        <w:t>); painting, because they used to use; Al-Asfar(</w:t>
      </w:r>
      <w:r>
        <w:rPr>
          <w:rFonts w:asciiTheme="majorBidi" w:hAnsiTheme="majorBidi" w:cstheme="majorBidi" w:hint="cs"/>
          <w:sz w:val="28"/>
          <w:szCs w:val="28"/>
          <w:rtl/>
        </w:rPr>
        <w:t>الاصفر</w:t>
      </w:r>
      <w:r>
        <w:rPr>
          <w:rFonts w:asciiTheme="majorBidi" w:hAnsiTheme="majorBidi" w:cstheme="majorBidi"/>
          <w:sz w:val="28"/>
          <w:szCs w:val="28"/>
        </w:rPr>
        <w:t>). This is a material that would give a yellow or red color. That was a type of dye. That was a particular dye that they used on their clothes, and they also used it to paint. So he told the construction builder; don't use that. And you would find that Subhan Allah(</w:t>
      </w:r>
      <w:r>
        <w:rPr>
          <w:rFonts w:asciiTheme="majorBidi" w:hAnsiTheme="majorBidi" w:cstheme="majorBidi"/>
          <w:sz w:val="28"/>
          <w:szCs w:val="28"/>
          <w:rtl/>
        </w:rPr>
        <w:t>سُبْحان الله</w:t>
      </w:r>
      <w:r>
        <w:rPr>
          <w:rFonts w:asciiTheme="majorBidi" w:hAnsiTheme="majorBidi" w:cstheme="majorBidi"/>
          <w:sz w:val="28"/>
          <w:szCs w:val="28"/>
        </w:rPr>
        <w:t>)! The Sijjadah(</w:t>
      </w:r>
      <w:r>
        <w:rPr>
          <w:rFonts w:asciiTheme="majorBidi" w:hAnsiTheme="majorBidi" w:cstheme="majorBidi" w:hint="cs"/>
          <w:sz w:val="28"/>
          <w:szCs w:val="28"/>
          <w:rtl/>
        </w:rPr>
        <w:t>سجّاده</w:t>
      </w:r>
      <w:r>
        <w:rPr>
          <w:rFonts w:asciiTheme="majorBidi" w:hAnsiTheme="majorBidi" w:cstheme="majorBidi"/>
          <w:sz w:val="28"/>
          <w:szCs w:val="28"/>
        </w:rPr>
        <w:t>) that people use for Salah(</w:t>
      </w:r>
      <w:r>
        <w:rPr>
          <w:rFonts w:asciiTheme="majorBidi" w:hAnsiTheme="majorBidi" w:cstheme="majorBidi"/>
          <w:sz w:val="28"/>
          <w:szCs w:val="28"/>
          <w:rtl/>
        </w:rPr>
        <w:t>صلوة</w:t>
      </w:r>
      <w:r>
        <w:rPr>
          <w:rFonts w:asciiTheme="majorBidi" w:hAnsiTheme="majorBidi" w:cstheme="majorBidi"/>
          <w:sz w:val="28"/>
          <w:szCs w:val="28"/>
        </w:rPr>
        <w:t xml:space="preserve">). It has every distraction that you could imagine. And now there's a company in Turkey that invented this new </w:t>
      </w:r>
      <w:r>
        <w:rPr>
          <w:rFonts w:asciiTheme="majorBidi" w:hAnsiTheme="majorBidi" w:cstheme="majorBidi"/>
          <w:sz w:val="28"/>
          <w:szCs w:val="28"/>
        </w:rPr>
        <w:t>Sijjadah(</w:t>
      </w:r>
      <w:r>
        <w:rPr>
          <w:rFonts w:asciiTheme="majorBidi" w:hAnsiTheme="majorBidi" w:cstheme="majorBidi" w:hint="cs"/>
          <w:sz w:val="28"/>
          <w:szCs w:val="28"/>
          <w:rtl/>
        </w:rPr>
        <w:t>سجّاده</w:t>
      </w:r>
      <w:r>
        <w:rPr>
          <w:rFonts w:asciiTheme="majorBidi" w:hAnsiTheme="majorBidi" w:cstheme="majorBidi"/>
          <w:sz w:val="28"/>
          <w:szCs w:val="28"/>
        </w:rPr>
        <w:t>). And this Sijjadah</w:t>
      </w:r>
      <w:r>
        <w:rPr>
          <w:rFonts w:asciiTheme="majorBidi" w:hAnsiTheme="majorBidi" w:cstheme="majorBidi"/>
          <w:sz w:val="28"/>
          <w:szCs w:val="28"/>
        </w:rPr>
        <w:t>(</w:t>
      </w:r>
      <w:r>
        <w:rPr>
          <w:rFonts w:asciiTheme="majorBidi" w:hAnsiTheme="majorBidi" w:cstheme="majorBidi" w:hint="cs"/>
          <w:sz w:val="28"/>
          <w:szCs w:val="28"/>
          <w:rtl/>
        </w:rPr>
        <w:t>سجّاده</w:t>
      </w:r>
      <w:r>
        <w:rPr>
          <w:rFonts w:asciiTheme="majorBidi" w:hAnsiTheme="majorBidi" w:cstheme="majorBidi"/>
          <w:sz w:val="28"/>
          <w:szCs w:val="28"/>
        </w:rPr>
        <w:t>)</w:t>
      </w:r>
      <w:r>
        <w:rPr>
          <w:rFonts w:asciiTheme="majorBidi" w:hAnsiTheme="majorBidi" w:cstheme="majorBidi"/>
          <w:sz w:val="28"/>
          <w:szCs w:val="28"/>
        </w:rPr>
        <w:t xml:space="preserve"> has border lights all around it. So you could use it at nighttime, if it's dark. And it also calculates how many Raka'ah(</w:t>
      </w:r>
      <w:r>
        <w:rPr>
          <w:rFonts w:asciiTheme="majorBidi" w:hAnsiTheme="majorBidi" w:cstheme="majorBidi"/>
          <w:sz w:val="28"/>
          <w:szCs w:val="28"/>
          <w:rtl/>
        </w:rPr>
        <w:t>ركعه</w:t>
      </w:r>
      <w:r>
        <w:rPr>
          <w:rFonts w:asciiTheme="majorBidi" w:hAnsiTheme="majorBidi" w:cstheme="majorBidi"/>
          <w:sz w:val="28"/>
          <w:szCs w:val="28"/>
        </w:rPr>
        <w:t>) you did. So that if you miss any Raka'ah(</w:t>
      </w:r>
      <w:r>
        <w:rPr>
          <w:rFonts w:asciiTheme="majorBidi" w:hAnsiTheme="majorBidi" w:cstheme="majorBidi"/>
          <w:sz w:val="28"/>
          <w:szCs w:val="28"/>
          <w:rtl/>
        </w:rPr>
        <w:t>ركعه</w:t>
      </w:r>
      <w:r>
        <w:rPr>
          <w:rFonts w:asciiTheme="majorBidi" w:hAnsiTheme="majorBidi" w:cstheme="majorBidi"/>
          <w:sz w:val="28"/>
          <w:szCs w:val="28"/>
        </w:rPr>
        <w:t>); it would make an alarm sound to remind you that you have missed Raka'ah(</w:t>
      </w:r>
      <w:r>
        <w:rPr>
          <w:rFonts w:asciiTheme="majorBidi" w:hAnsiTheme="majorBidi" w:cstheme="majorBidi"/>
          <w:sz w:val="28"/>
          <w:szCs w:val="28"/>
          <w:rtl/>
        </w:rPr>
        <w:t>ركعه</w:t>
      </w:r>
      <w:r>
        <w:rPr>
          <w:rFonts w:asciiTheme="majorBidi" w:hAnsiTheme="majorBidi" w:cstheme="majorBidi"/>
          <w:sz w:val="28"/>
          <w:szCs w:val="28"/>
        </w:rPr>
        <w:t>). And they asked some Shuyukh(</w:t>
      </w:r>
      <w:r>
        <w:rPr>
          <w:rFonts w:asciiTheme="majorBidi" w:hAnsiTheme="majorBidi" w:cstheme="majorBidi" w:hint="cs"/>
          <w:sz w:val="28"/>
          <w:szCs w:val="28"/>
          <w:rtl/>
        </w:rPr>
        <w:t>شُيُوخ</w:t>
      </w:r>
      <w:r>
        <w:rPr>
          <w:rFonts w:asciiTheme="majorBidi" w:hAnsiTheme="majorBidi" w:cstheme="majorBidi"/>
          <w:sz w:val="28"/>
          <w:szCs w:val="28"/>
        </w:rPr>
        <w:t>) for the Fatwa(</w:t>
      </w:r>
      <w:r>
        <w:rPr>
          <w:rFonts w:asciiTheme="majorBidi" w:hAnsiTheme="majorBidi" w:cstheme="majorBidi"/>
          <w:sz w:val="28"/>
          <w:szCs w:val="28"/>
          <w:rtl/>
        </w:rPr>
        <w:t>فتوى</w:t>
      </w:r>
      <w:r>
        <w:rPr>
          <w:rFonts w:asciiTheme="majorBidi" w:hAnsiTheme="majorBidi" w:cstheme="majorBidi"/>
          <w:sz w:val="28"/>
          <w:szCs w:val="28"/>
        </w:rPr>
        <w:t>) of using the Sijjadah</w:t>
      </w:r>
      <w:r>
        <w:rPr>
          <w:rFonts w:asciiTheme="majorBidi" w:hAnsiTheme="majorBidi" w:cstheme="majorBidi"/>
          <w:sz w:val="28"/>
          <w:szCs w:val="28"/>
        </w:rPr>
        <w:t>(</w:t>
      </w:r>
      <w:r>
        <w:rPr>
          <w:rFonts w:asciiTheme="majorBidi" w:hAnsiTheme="majorBidi" w:cstheme="majorBidi" w:hint="cs"/>
          <w:sz w:val="28"/>
          <w:szCs w:val="28"/>
          <w:rtl/>
        </w:rPr>
        <w:t>سجّاده</w:t>
      </w:r>
      <w:r>
        <w:rPr>
          <w:rFonts w:asciiTheme="majorBidi" w:hAnsiTheme="majorBidi" w:cstheme="majorBidi"/>
          <w:sz w:val="28"/>
          <w:szCs w:val="28"/>
        </w:rPr>
        <w:t>)</w:t>
      </w:r>
      <w:r>
        <w:rPr>
          <w:rFonts w:asciiTheme="majorBidi" w:hAnsiTheme="majorBidi" w:cstheme="majorBidi"/>
          <w:sz w:val="28"/>
          <w:szCs w:val="28"/>
        </w:rPr>
        <w:t>, They said; This is Haram(</w:t>
      </w:r>
      <w:r>
        <w:rPr>
          <w:rFonts w:asciiTheme="majorBidi" w:hAnsiTheme="majorBidi" w:cstheme="majorBidi"/>
          <w:sz w:val="28"/>
          <w:szCs w:val="28"/>
          <w:rtl/>
        </w:rPr>
        <w:t>حرام</w:t>
      </w:r>
      <w:r>
        <w:rPr>
          <w:rFonts w:asciiTheme="majorBidi" w:hAnsiTheme="majorBidi" w:cstheme="majorBidi"/>
          <w:sz w:val="28"/>
          <w:szCs w:val="28"/>
        </w:rPr>
        <w:t>)! It is distracting you from Salah(</w:t>
      </w:r>
      <w:r>
        <w:rPr>
          <w:rFonts w:asciiTheme="majorBidi" w:hAnsiTheme="majorBidi" w:cstheme="majorBidi"/>
          <w:sz w:val="28"/>
          <w:szCs w:val="28"/>
          <w:rtl/>
        </w:rPr>
        <w:t>صلوة</w:t>
      </w:r>
      <w:r>
        <w:rPr>
          <w:rFonts w:asciiTheme="majorBidi" w:hAnsiTheme="majorBidi" w:cstheme="majorBidi"/>
          <w:sz w:val="28"/>
          <w:szCs w:val="28"/>
        </w:rPr>
        <w:t>). It's an electronic sijjadah</w:t>
      </w:r>
      <w:r>
        <w:rPr>
          <w:rFonts w:asciiTheme="majorBidi" w:hAnsiTheme="majorBidi" w:cstheme="majorBidi"/>
          <w:sz w:val="28"/>
          <w:szCs w:val="28"/>
        </w:rPr>
        <w:t>(</w:t>
      </w:r>
      <w:r>
        <w:rPr>
          <w:rFonts w:asciiTheme="majorBidi" w:hAnsiTheme="majorBidi" w:cstheme="majorBidi" w:hint="cs"/>
          <w:sz w:val="28"/>
          <w:szCs w:val="28"/>
          <w:rtl/>
        </w:rPr>
        <w:t>سجّاده</w:t>
      </w:r>
      <w:r>
        <w:rPr>
          <w:rFonts w:asciiTheme="majorBidi" w:hAnsiTheme="majorBidi" w:cstheme="majorBidi"/>
          <w:sz w:val="28"/>
          <w:szCs w:val="28"/>
        </w:rPr>
        <w:t>)</w:t>
      </w:r>
      <w:r>
        <w:rPr>
          <w:rFonts w:asciiTheme="majorBidi" w:hAnsiTheme="majorBidi" w:cstheme="majorBidi"/>
          <w:sz w:val="28"/>
          <w:szCs w:val="28"/>
        </w:rPr>
        <w:t xml:space="preserve"> that would calculate, how many Sujood(</w:t>
      </w:r>
      <w:r>
        <w:rPr>
          <w:rFonts w:asciiTheme="majorBidi" w:hAnsiTheme="majorBidi" w:cstheme="majorBidi"/>
          <w:sz w:val="28"/>
          <w:szCs w:val="28"/>
          <w:rtl/>
        </w:rPr>
        <w:t>سجود</w:t>
      </w:r>
      <w:r>
        <w:rPr>
          <w:rFonts w:asciiTheme="majorBidi" w:hAnsiTheme="majorBidi" w:cstheme="majorBidi"/>
          <w:sz w:val="28"/>
          <w:szCs w:val="28"/>
        </w:rPr>
        <w:t>) you made, how many Ruku'a(</w:t>
      </w:r>
      <w:r>
        <w:rPr>
          <w:rFonts w:asciiTheme="majorBidi" w:hAnsiTheme="majorBidi" w:cstheme="majorBidi"/>
          <w:sz w:val="28"/>
          <w:szCs w:val="28"/>
          <w:rtl/>
        </w:rPr>
        <w:t>رُكُوْعَ</w:t>
      </w:r>
      <w:r>
        <w:rPr>
          <w:rFonts w:asciiTheme="majorBidi" w:hAnsiTheme="majorBidi" w:cstheme="majorBidi"/>
          <w:sz w:val="28"/>
          <w:szCs w:val="28"/>
        </w:rPr>
        <w:t>) you made, and then it would announce it to you. Now it has border lights around it; so that even if you pitch that darkness, it wouldn't matter, because it has lights around it. High tech Sijjadah</w:t>
      </w:r>
      <w:r>
        <w:rPr>
          <w:rFonts w:asciiTheme="majorBidi" w:hAnsiTheme="majorBidi" w:cstheme="majorBidi"/>
          <w:sz w:val="28"/>
          <w:szCs w:val="28"/>
        </w:rPr>
        <w:t>(</w:t>
      </w:r>
      <w:r>
        <w:rPr>
          <w:rFonts w:asciiTheme="majorBidi" w:hAnsiTheme="majorBidi" w:cstheme="majorBidi" w:hint="cs"/>
          <w:sz w:val="28"/>
          <w:szCs w:val="28"/>
          <w:rtl/>
        </w:rPr>
        <w:t>سجّاده</w:t>
      </w:r>
      <w:r>
        <w:rPr>
          <w:rFonts w:asciiTheme="majorBidi" w:hAnsiTheme="majorBidi" w:cstheme="majorBidi"/>
          <w:sz w:val="28"/>
          <w:szCs w:val="28"/>
        </w:rPr>
        <w:t>)</w:t>
      </w:r>
      <w:r>
        <w:rPr>
          <w:rFonts w:asciiTheme="majorBidi" w:hAnsiTheme="majorBidi" w:cstheme="majorBidi"/>
          <w:sz w:val="28"/>
          <w:szCs w:val="28"/>
        </w:rPr>
        <w:t>! This is distraction for Salah(</w:t>
      </w:r>
      <w:r>
        <w:rPr>
          <w:rFonts w:asciiTheme="majorBidi" w:hAnsiTheme="majorBidi" w:cstheme="majorBidi"/>
          <w:sz w:val="28"/>
          <w:szCs w:val="28"/>
          <w:rtl/>
        </w:rPr>
        <w:t>صلوة</w:t>
      </w:r>
      <w:r>
        <w:rPr>
          <w:rFonts w:asciiTheme="majorBidi" w:hAnsiTheme="majorBidi" w:cstheme="majorBidi"/>
          <w:sz w:val="28"/>
          <w:szCs w:val="28"/>
        </w:rPr>
        <w:t>). It distracts the people from Salah(</w:t>
      </w:r>
      <w:r>
        <w:rPr>
          <w:rFonts w:asciiTheme="majorBidi" w:hAnsiTheme="majorBidi" w:cstheme="majorBidi"/>
          <w:sz w:val="28"/>
          <w:szCs w:val="28"/>
          <w:rtl/>
        </w:rPr>
        <w:t>صلوة</w:t>
      </w:r>
      <w:r>
        <w:rPr>
          <w:rFonts w:asciiTheme="majorBidi" w:hAnsiTheme="majorBidi" w:cstheme="majorBidi"/>
          <w:sz w:val="28"/>
          <w:szCs w:val="28"/>
        </w:rPr>
        <w:t>). Ab</w:t>
      </w:r>
      <w:r>
        <w:rPr>
          <w:rFonts w:asciiTheme="majorBidi" w:hAnsiTheme="majorBidi" w:cstheme="majorBidi"/>
          <w:sz w:val="28"/>
          <w:szCs w:val="28"/>
        </w:rPr>
        <w:t>i</w:t>
      </w:r>
      <w:r>
        <w:rPr>
          <w:rFonts w:asciiTheme="majorBidi" w:hAnsiTheme="majorBidi" w:cstheme="majorBidi"/>
          <w:sz w:val="28"/>
          <w:szCs w:val="28"/>
        </w:rPr>
        <w:t xml:space="preserve"> </w:t>
      </w:r>
      <w:r>
        <w:rPr>
          <w:rFonts w:asciiTheme="majorBidi" w:hAnsiTheme="majorBidi" w:cstheme="majorBidi"/>
          <w:sz w:val="28"/>
          <w:szCs w:val="28"/>
        </w:rPr>
        <w:t>D</w:t>
      </w:r>
      <w:r>
        <w:rPr>
          <w:rFonts w:asciiTheme="majorBidi" w:hAnsiTheme="majorBidi" w:cstheme="majorBidi"/>
          <w:sz w:val="28"/>
          <w:szCs w:val="28"/>
        </w:rPr>
        <w:t>arda</w:t>
      </w:r>
      <w:r>
        <w:rPr>
          <w:rFonts w:asciiTheme="majorBidi" w:hAnsiTheme="majorBidi" w:cstheme="majorBidi"/>
          <w:sz w:val="28"/>
          <w:szCs w:val="28"/>
        </w:rPr>
        <w:t>’</w:t>
      </w:r>
      <w:r>
        <w:rPr>
          <w:rFonts w:asciiTheme="majorBidi" w:hAnsiTheme="majorBidi" w:cstheme="majorBidi"/>
          <w:sz w:val="28"/>
          <w:szCs w:val="28"/>
        </w:rPr>
        <w:t>(</w:t>
      </w:r>
      <w:r>
        <w:rPr>
          <w:rFonts w:asciiTheme="majorBidi" w:hAnsiTheme="majorBidi" w:cstheme="majorBidi" w:hint="cs"/>
          <w:sz w:val="28"/>
          <w:szCs w:val="28"/>
          <w:rtl/>
        </w:rPr>
        <w:t>ابى</w:t>
      </w:r>
      <w:r>
        <w:rPr>
          <w:rFonts w:asciiTheme="majorBidi" w:hAnsiTheme="majorBidi" w:cstheme="majorBidi" w:hint="cs"/>
          <w:sz w:val="28"/>
          <w:szCs w:val="28"/>
          <w:rtl/>
        </w:rPr>
        <w:t xml:space="preserve"> درداء</w:t>
      </w:r>
      <w:r>
        <w:rPr>
          <w:rFonts w:asciiTheme="majorBidi" w:hAnsiTheme="majorBidi" w:cstheme="majorBidi"/>
          <w:sz w:val="28"/>
          <w:szCs w:val="28"/>
        </w:rPr>
        <w:t>), he says, Sahab</w:t>
      </w:r>
      <w:r>
        <w:rPr>
          <w:rFonts w:asciiTheme="majorBidi" w:hAnsiTheme="majorBidi" w:cstheme="majorBidi"/>
          <w:sz w:val="28"/>
          <w:szCs w:val="28"/>
        </w:rPr>
        <w:t>i al-Jaleel(</w:t>
      </w:r>
      <w:r>
        <w:rPr>
          <w:rFonts w:asciiTheme="majorBidi" w:hAnsiTheme="majorBidi" w:cstheme="majorBidi" w:hint="cs"/>
          <w:sz w:val="28"/>
          <w:szCs w:val="28"/>
          <w:rtl/>
        </w:rPr>
        <w:t>صحابى الجليل</w:t>
      </w:r>
      <w:r>
        <w:rPr>
          <w:rFonts w:asciiTheme="majorBidi" w:hAnsiTheme="majorBidi" w:cstheme="majorBidi"/>
          <w:sz w:val="28"/>
          <w:szCs w:val="28"/>
        </w:rPr>
        <w:t xml:space="preserve">); he was the companion of Rasool Allah </w:t>
      </w:r>
      <w:r>
        <w:rPr>
          <w:rFonts w:ascii="Arial Unicode MS" w:hAnsi="Arial Unicode MS" w:cs="Arial Unicode MS" w:hint="cs"/>
          <w:sz w:val="28"/>
          <w:szCs w:val="28"/>
          <w:rtl/>
        </w:rPr>
        <w:t>ﷺ</w:t>
      </w:r>
      <w:r>
        <w:rPr>
          <w:rFonts w:asciiTheme="majorBidi" w:hAnsiTheme="majorBidi" w:cstheme="majorBidi"/>
          <w:sz w:val="28"/>
          <w:szCs w:val="28"/>
        </w:rPr>
        <w:t>; Ab</w:t>
      </w:r>
      <w:r>
        <w:rPr>
          <w:rFonts w:asciiTheme="majorBidi" w:hAnsiTheme="majorBidi" w:cstheme="majorBidi"/>
          <w:sz w:val="28"/>
          <w:szCs w:val="28"/>
        </w:rPr>
        <w:t>i</w:t>
      </w:r>
      <w:r>
        <w:rPr>
          <w:rFonts w:asciiTheme="majorBidi" w:hAnsiTheme="majorBidi" w:cstheme="majorBidi"/>
          <w:sz w:val="28"/>
          <w:szCs w:val="28"/>
        </w:rPr>
        <w:t xml:space="preserve"> </w:t>
      </w:r>
      <w:r>
        <w:rPr>
          <w:rFonts w:asciiTheme="majorBidi" w:hAnsiTheme="majorBidi" w:cstheme="majorBidi"/>
          <w:sz w:val="28"/>
          <w:szCs w:val="28"/>
        </w:rPr>
        <w:t>D</w:t>
      </w:r>
      <w:r>
        <w:rPr>
          <w:rFonts w:asciiTheme="majorBidi" w:hAnsiTheme="majorBidi" w:cstheme="majorBidi"/>
          <w:sz w:val="28"/>
          <w:szCs w:val="28"/>
        </w:rPr>
        <w:t>arda</w:t>
      </w:r>
      <w:r>
        <w:rPr>
          <w:rFonts w:asciiTheme="majorBidi" w:hAnsiTheme="majorBidi" w:cstheme="majorBidi"/>
          <w:sz w:val="28"/>
          <w:szCs w:val="28"/>
        </w:rPr>
        <w:t>’</w:t>
      </w:r>
      <w:r>
        <w:rPr>
          <w:rFonts w:asciiTheme="majorBidi" w:hAnsiTheme="majorBidi" w:cstheme="majorBidi"/>
          <w:sz w:val="28"/>
          <w:szCs w:val="28"/>
        </w:rPr>
        <w:t>(</w:t>
      </w:r>
      <w:r>
        <w:rPr>
          <w:rFonts w:asciiTheme="majorBidi" w:hAnsiTheme="majorBidi" w:cstheme="majorBidi" w:hint="cs"/>
          <w:sz w:val="28"/>
          <w:szCs w:val="28"/>
          <w:rtl/>
        </w:rPr>
        <w:t>ابى</w:t>
      </w:r>
      <w:r>
        <w:rPr>
          <w:rFonts w:asciiTheme="majorBidi" w:hAnsiTheme="majorBidi" w:cstheme="majorBidi" w:hint="cs"/>
          <w:sz w:val="28"/>
          <w:szCs w:val="28"/>
          <w:rtl/>
        </w:rPr>
        <w:t xml:space="preserve"> درداء</w:t>
      </w:r>
      <w:r>
        <w:rPr>
          <w:rFonts w:asciiTheme="majorBidi" w:hAnsiTheme="majorBidi" w:cstheme="majorBidi"/>
          <w:sz w:val="28"/>
          <w:szCs w:val="28"/>
        </w:rPr>
        <w:t xml:space="preserve">). He says; </w:t>
      </w:r>
    </w:p>
    <w:p w14:paraId="1E6D2466" w14:textId="77777777" w:rsidR="00915A96" w:rsidRDefault="00915A96">
      <w:pPr>
        <w:pStyle w:val="Normal1"/>
        <w:spacing w:line="240" w:lineRule="auto"/>
        <w:rPr>
          <w:rFonts w:asciiTheme="majorBidi" w:hAnsiTheme="majorBidi" w:cstheme="majorBidi"/>
          <w:sz w:val="28"/>
          <w:szCs w:val="28"/>
        </w:rPr>
      </w:pPr>
    </w:p>
    <w:p w14:paraId="5C1A11CE"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إذا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زَوَقتُم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مَساجِدَكُم،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حَلَّيْتُم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مَصاحِفَكُم،</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فالدَّمارُ</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علَيه</w:t>
      </w:r>
    </w:p>
    <w:p w14:paraId="6F29E0E1" w14:textId="77777777" w:rsidR="00915A96" w:rsidRDefault="00915A96">
      <w:pPr>
        <w:pStyle w:val="Normal1"/>
        <w:spacing w:line="240" w:lineRule="auto"/>
        <w:rPr>
          <w:rFonts w:asciiTheme="majorBidi" w:hAnsiTheme="majorBidi" w:cstheme="majorBidi"/>
          <w:sz w:val="28"/>
          <w:szCs w:val="28"/>
        </w:rPr>
      </w:pPr>
    </w:p>
    <w:p w14:paraId="34A4F7CC"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Ab</w:t>
      </w:r>
      <w:r>
        <w:rPr>
          <w:rFonts w:asciiTheme="majorBidi" w:hAnsiTheme="majorBidi" w:cstheme="majorBidi"/>
          <w:sz w:val="28"/>
          <w:szCs w:val="28"/>
        </w:rPr>
        <w:t>u</w:t>
      </w:r>
      <w:r>
        <w:rPr>
          <w:rFonts w:asciiTheme="majorBidi" w:hAnsiTheme="majorBidi" w:cstheme="majorBidi"/>
          <w:sz w:val="28"/>
          <w:szCs w:val="28"/>
        </w:rPr>
        <w:t xml:space="preserve"> </w:t>
      </w:r>
      <w:r>
        <w:rPr>
          <w:rFonts w:asciiTheme="majorBidi" w:hAnsiTheme="majorBidi" w:cstheme="majorBidi"/>
          <w:sz w:val="28"/>
          <w:szCs w:val="28"/>
        </w:rPr>
        <w:t>D</w:t>
      </w:r>
      <w:r>
        <w:rPr>
          <w:rFonts w:asciiTheme="majorBidi" w:hAnsiTheme="majorBidi" w:cstheme="majorBidi"/>
          <w:sz w:val="28"/>
          <w:szCs w:val="28"/>
        </w:rPr>
        <w:t>arda</w:t>
      </w:r>
      <w:r>
        <w:rPr>
          <w:rFonts w:asciiTheme="majorBidi" w:hAnsiTheme="majorBidi" w:cstheme="majorBidi"/>
          <w:sz w:val="28"/>
          <w:szCs w:val="28"/>
        </w:rPr>
        <w:t>’</w:t>
      </w:r>
      <w:r>
        <w:rPr>
          <w:rFonts w:asciiTheme="majorBidi" w:hAnsiTheme="majorBidi" w:cstheme="majorBidi"/>
          <w:sz w:val="28"/>
          <w:szCs w:val="28"/>
        </w:rPr>
        <w:t>(</w:t>
      </w:r>
      <w:r>
        <w:rPr>
          <w:rFonts w:asciiTheme="majorBidi" w:hAnsiTheme="majorBidi" w:cstheme="majorBidi" w:hint="cs"/>
          <w:sz w:val="28"/>
          <w:szCs w:val="28"/>
          <w:rtl/>
        </w:rPr>
        <w:t>ابو</w:t>
      </w:r>
      <w:r>
        <w:rPr>
          <w:rFonts w:asciiTheme="majorBidi" w:hAnsiTheme="majorBidi" w:cstheme="majorBidi" w:hint="cs"/>
          <w:sz w:val="28"/>
          <w:szCs w:val="28"/>
          <w:rtl/>
        </w:rPr>
        <w:t xml:space="preserve"> درداء</w:t>
      </w:r>
      <w:r>
        <w:rPr>
          <w:rFonts w:asciiTheme="majorBidi" w:hAnsiTheme="majorBidi" w:cstheme="majorBidi"/>
          <w:sz w:val="28"/>
          <w:szCs w:val="28"/>
        </w:rPr>
        <w:t>) says; If you decorate your mosques and the Mus'haf(</w:t>
      </w:r>
      <w:r>
        <w:rPr>
          <w:rFonts w:asciiTheme="majorBidi" w:hAnsiTheme="majorBidi" w:cstheme="majorBidi"/>
          <w:sz w:val="28"/>
          <w:szCs w:val="28"/>
          <w:rtl/>
        </w:rPr>
        <w:t>مصحف</w:t>
      </w:r>
      <w:r>
        <w:rPr>
          <w:rFonts w:asciiTheme="majorBidi" w:hAnsiTheme="majorBidi" w:cstheme="majorBidi"/>
          <w:sz w:val="28"/>
          <w:szCs w:val="28"/>
        </w:rPr>
        <w:t>); The Qur'an, then destruction will be following. That's a sign of destruction. If you decorate the Masajid(</w:t>
      </w:r>
      <w:r>
        <w:rPr>
          <w:rFonts w:asciiTheme="majorBidi" w:hAnsiTheme="majorBidi" w:cstheme="majorBidi"/>
          <w:sz w:val="28"/>
          <w:szCs w:val="28"/>
          <w:rtl/>
        </w:rPr>
        <w:t>مساجد</w:t>
      </w:r>
      <w:r>
        <w:rPr>
          <w:rFonts w:asciiTheme="majorBidi" w:hAnsiTheme="majorBidi" w:cstheme="majorBidi"/>
          <w:sz w:val="28"/>
          <w:szCs w:val="28"/>
        </w:rPr>
        <w:t>) and you decorate the Mus'haf(</w:t>
      </w:r>
      <w:r>
        <w:rPr>
          <w:rFonts w:asciiTheme="majorBidi" w:hAnsiTheme="majorBidi" w:cstheme="majorBidi"/>
          <w:sz w:val="28"/>
          <w:szCs w:val="28"/>
          <w:rtl/>
        </w:rPr>
        <w:t>مصحف</w:t>
      </w:r>
      <w:r>
        <w:rPr>
          <w:rFonts w:asciiTheme="majorBidi" w:hAnsiTheme="majorBidi" w:cstheme="majorBidi"/>
          <w:sz w:val="28"/>
          <w:szCs w:val="28"/>
        </w:rPr>
        <w:t>), and that's the exact thing that we're decorating now. You find these very expensive special print of Mus'haf(</w:t>
      </w:r>
      <w:r>
        <w:rPr>
          <w:rFonts w:asciiTheme="majorBidi" w:hAnsiTheme="majorBidi" w:cstheme="majorBidi"/>
          <w:sz w:val="28"/>
          <w:szCs w:val="28"/>
          <w:rtl/>
        </w:rPr>
        <w:t>مصحف</w:t>
      </w:r>
      <w:r>
        <w:rPr>
          <w:rFonts w:asciiTheme="majorBidi" w:hAnsiTheme="majorBidi" w:cstheme="majorBidi"/>
          <w:sz w:val="28"/>
          <w:szCs w:val="28"/>
        </w:rPr>
        <w:t>) written with gold and wrapped in very expensive cloths; a type of cloth, some velvet, and very expensive. And then you find also the Masajid(</w:t>
      </w:r>
      <w:r>
        <w:rPr>
          <w:rFonts w:asciiTheme="majorBidi" w:hAnsiTheme="majorBidi" w:cstheme="majorBidi"/>
          <w:sz w:val="28"/>
          <w:szCs w:val="28"/>
          <w:rtl/>
        </w:rPr>
        <w:t>مساجد</w:t>
      </w:r>
      <w:r>
        <w:rPr>
          <w:rFonts w:asciiTheme="majorBidi" w:hAnsiTheme="majorBidi" w:cstheme="majorBidi"/>
          <w:sz w:val="28"/>
          <w:szCs w:val="28"/>
        </w:rPr>
        <w:t>) are built, and huge amounts of money are</w:t>
      </w:r>
      <w:r>
        <w:rPr>
          <w:rFonts w:asciiTheme="majorBidi" w:hAnsiTheme="majorBidi" w:cstheme="majorBidi"/>
          <w:sz w:val="28"/>
          <w:szCs w:val="28"/>
        </w:rPr>
        <w:t xml:space="preserve"> used. And sometimes they are built by people who don't even pray. By kings or presidents, who don't even pray. They're not known for praying. And they would spend these huge amounts of money for building such a Masajid(</w:t>
      </w:r>
      <w:r>
        <w:rPr>
          <w:rFonts w:asciiTheme="majorBidi" w:hAnsiTheme="majorBidi" w:cstheme="majorBidi"/>
          <w:sz w:val="28"/>
          <w:szCs w:val="28"/>
          <w:rtl/>
        </w:rPr>
        <w:t>مساجد</w:t>
      </w:r>
      <w:r>
        <w:rPr>
          <w:rFonts w:asciiTheme="majorBidi" w:hAnsiTheme="majorBidi" w:cstheme="majorBidi"/>
          <w:sz w:val="28"/>
          <w:szCs w:val="28"/>
        </w:rPr>
        <w:t>), that people are not going to use. You find the market is muzzling, and all of the people on the market next to the Masjid(</w:t>
      </w:r>
      <w:r>
        <w:rPr>
          <w:rFonts w:asciiTheme="majorBidi" w:hAnsiTheme="majorBidi" w:cstheme="majorBidi"/>
          <w:sz w:val="28"/>
          <w:szCs w:val="28"/>
          <w:rtl/>
        </w:rPr>
        <w:t>مسجد</w:t>
      </w:r>
      <w:r>
        <w:rPr>
          <w:rFonts w:asciiTheme="majorBidi" w:hAnsiTheme="majorBidi" w:cstheme="majorBidi"/>
          <w:sz w:val="28"/>
          <w:szCs w:val="28"/>
        </w:rPr>
        <w:t>). The Masjid(</w:t>
      </w:r>
      <w:r>
        <w:rPr>
          <w:rFonts w:asciiTheme="majorBidi" w:hAnsiTheme="majorBidi" w:cstheme="majorBidi"/>
          <w:sz w:val="28"/>
          <w:szCs w:val="28"/>
          <w:rtl/>
        </w:rPr>
        <w:t>مسجد</w:t>
      </w:r>
      <w:r>
        <w:rPr>
          <w:rFonts w:asciiTheme="majorBidi" w:hAnsiTheme="majorBidi" w:cstheme="majorBidi"/>
          <w:sz w:val="28"/>
          <w:szCs w:val="28"/>
        </w:rPr>
        <w:t>) just looks beautiful, but nobody prays in it. And then you find in some places that the Masjid(</w:t>
      </w:r>
      <w:r>
        <w:rPr>
          <w:rFonts w:asciiTheme="majorBidi" w:hAnsiTheme="majorBidi" w:cstheme="majorBidi"/>
          <w:sz w:val="28"/>
          <w:szCs w:val="28"/>
          <w:rtl/>
        </w:rPr>
        <w:t>مسجد</w:t>
      </w:r>
      <w:r>
        <w:rPr>
          <w:rFonts w:asciiTheme="majorBidi" w:hAnsiTheme="majorBidi" w:cstheme="majorBidi"/>
          <w:sz w:val="28"/>
          <w:szCs w:val="28"/>
        </w:rPr>
        <w:t>) is so beautiful and wonderful; it's u</w:t>
      </w:r>
      <w:r>
        <w:rPr>
          <w:rFonts w:asciiTheme="majorBidi" w:hAnsiTheme="majorBidi" w:cstheme="majorBidi"/>
          <w:sz w:val="28"/>
          <w:szCs w:val="28"/>
        </w:rPr>
        <w:t>sed as a museum, but in the time of Salah(</w:t>
      </w:r>
      <w:r>
        <w:rPr>
          <w:rFonts w:asciiTheme="majorBidi" w:hAnsiTheme="majorBidi" w:cstheme="majorBidi"/>
          <w:sz w:val="28"/>
          <w:szCs w:val="28"/>
          <w:rtl/>
        </w:rPr>
        <w:t>صلوة</w:t>
      </w:r>
      <w:r>
        <w:rPr>
          <w:rFonts w:asciiTheme="majorBidi" w:hAnsiTheme="majorBidi" w:cstheme="majorBidi"/>
          <w:sz w:val="28"/>
          <w:szCs w:val="28"/>
        </w:rPr>
        <w:t>); nobody prays. For people to come and seek and be impressed with the wonderful Islamic architecture. Abu Darda</w:t>
      </w:r>
      <w:r>
        <w:rPr>
          <w:rFonts w:asciiTheme="majorBidi" w:hAnsiTheme="majorBidi" w:cstheme="majorBidi"/>
          <w:sz w:val="28"/>
          <w:szCs w:val="28"/>
        </w:rPr>
        <w:t>’</w:t>
      </w:r>
      <w:r>
        <w:rPr>
          <w:rFonts w:asciiTheme="majorBidi" w:hAnsiTheme="majorBidi" w:cstheme="majorBidi"/>
          <w:sz w:val="28"/>
          <w:szCs w:val="28"/>
        </w:rPr>
        <w:t>(</w:t>
      </w:r>
      <w:r>
        <w:rPr>
          <w:rFonts w:asciiTheme="majorBidi" w:hAnsiTheme="majorBidi" w:cstheme="majorBidi" w:hint="cs"/>
          <w:sz w:val="28"/>
          <w:szCs w:val="28"/>
          <w:rtl/>
        </w:rPr>
        <w:t>ابو</w:t>
      </w:r>
      <w:r>
        <w:rPr>
          <w:rFonts w:asciiTheme="majorBidi" w:hAnsiTheme="majorBidi" w:cstheme="majorBidi" w:hint="cs"/>
          <w:sz w:val="28"/>
          <w:szCs w:val="28"/>
          <w:rtl/>
        </w:rPr>
        <w:t xml:space="preserve"> درداء</w:t>
      </w:r>
      <w:r>
        <w:rPr>
          <w:rFonts w:asciiTheme="majorBidi" w:hAnsiTheme="majorBidi" w:cstheme="majorBidi"/>
          <w:sz w:val="28"/>
          <w:szCs w:val="28"/>
        </w:rPr>
        <w:t>) says; this is a sign of destruction. And Subhan Allah(</w:t>
      </w:r>
      <w:r>
        <w:rPr>
          <w:rFonts w:asciiTheme="majorBidi" w:hAnsiTheme="majorBidi" w:cstheme="majorBidi"/>
          <w:sz w:val="28"/>
          <w:szCs w:val="28"/>
          <w:rtl/>
        </w:rPr>
        <w:t>سُبْحان الله</w:t>
      </w:r>
      <w:r>
        <w:rPr>
          <w:rFonts w:asciiTheme="majorBidi" w:hAnsiTheme="majorBidi" w:cstheme="majorBidi"/>
          <w:sz w:val="28"/>
          <w:szCs w:val="28"/>
        </w:rPr>
        <w:t>)! That's the wisdom of Abu Darda</w:t>
      </w:r>
      <w:r>
        <w:rPr>
          <w:rFonts w:asciiTheme="majorBidi" w:hAnsiTheme="majorBidi" w:cstheme="majorBidi"/>
          <w:sz w:val="28"/>
          <w:szCs w:val="28"/>
        </w:rPr>
        <w:t>’</w:t>
      </w:r>
      <w:r>
        <w:rPr>
          <w:rFonts w:asciiTheme="majorBidi" w:hAnsiTheme="majorBidi" w:cstheme="majorBidi"/>
          <w:sz w:val="28"/>
          <w:szCs w:val="28"/>
        </w:rPr>
        <w:t>(</w:t>
      </w:r>
      <w:r>
        <w:rPr>
          <w:rFonts w:asciiTheme="majorBidi" w:hAnsiTheme="majorBidi" w:cstheme="majorBidi" w:hint="cs"/>
          <w:sz w:val="28"/>
          <w:szCs w:val="28"/>
          <w:rtl/>
        </w:rPr>
        <w:t>ابو</w:t>
      </w:r>
      <w:r>
        <w:rPr>
          <w:rFonts w:asciiTheme="majorBidi" w:hAnsiTheme="majorBidi" w:cstheme="majorBidi" w:hint="cs"/>
          <w:sz w:val="28"/>
          <w:szCs w:val="28"/>
          <w:rtl/>
        </w:rPr>
        <w:t xml:space="preserve"> درداء</w:t>
      </w:r>
      <w:r>
        <w:rPr>
          <w:rFonts w:asciiTheme="majorBidi" w:hAnsiTheme="majorBidi" w:cstheme="majorBidi"/>
          <w:sz w:val="28"/>
          <w:szCs w:val="28"/>
        </w:rPr>
        <w:t>). Because it's a sign of people going towards symbolism and leaving the substance. People are just looking for something that looks good. But they're not interested in any substance. And that's a sign that the people are gone. 17t</w:t>
      </w:r>
      <w:r>
        <w:rPr>
          <w:rFonts w:asciiTheme="majorBidi" w:hAnsiTheme="majorBidi" w:cstheme="majorBidi"/>
          <w:sz w:val="28"/>
          <w:szCs w:val="28"/>
        </w:rPr>
        <w:t>h sign is; Construction of Tall Buildings.</w:t>
      </w:r>
    </w:p>
    <w:p w14:paraId="37C321B4" w14:textId="77777777" w:rsidR="00915A96" w:rsidRDefault="00915A96">
      <w:pPr>
        <w:pStyle w:val="Normal1"/>
        <w:spacing w:line="240" w:lineRule="auto"/>
        <w:rPr>
          <w:rFonts w:asciiTheme="majorBidi" w:hAnsiTheme="majorBidi" w:cstheme="majorBidi"/>
          <w:sz w:val="28"/>
          <w:szCs w:val="28"/>
        </w:rPr>
      </w:pPr>
    </w:p>
    <w:p w14:paraId="53F0D300"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وأن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تَرى</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الحُفاةَ</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العُراةَ</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العالةَ</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رِعاءَ</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الشَّاءِ</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يَتَطاوَلونَ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البُنيانِ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رواء</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مسلم</w:t>
      </w:r>
    </w:p>
    <w:p w14:paraId="58DB9452" w14:textId="77777777" w:rsidR="00915A96" w:rsidRDefault="00915A96">
      <w:pPr>
        <w:pStyle w:val="Normal1"/>
        <w:spacing w:line="240" w:lineRule="auto"/>
        <w:rPr>
          <w:rFonts w:asciiTheme="majorBidi" w:hAnsiTheme="majorBidi" w:cstheme="majorBidi"/>
          <w:sz w:val="28"/>
          <w:szCs w:val="28"/>
        </w:rPr>
      </w:pPr>
    </w:p>
    <w:p w14:paraId="7AD5E826"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says; You would find the barefoot, naked, poor shepherds of goats and sheep competing in building tall buildings. And this is narrated by Muslim(</w:t>
      </w:r>
      <w:r>
        <w:rPr>
          <w:rFonts w:asciiTheme="majorBidi" w:hAnsiTheme="majorBidi" w:cstheme="majorBidi" w:hint="cs"/>
          <w:sz w:val="28"/>
          <w:szCs w:val="28"/>
          <w:rtl/>
        </w:rPr>
        <w:t>مسلم</w:t>
      </w:r>
      <w:r>
        <w:rPr>
          <w:rFonts w:asciiTheme="majorBidi" w:hAnsiTheme="majorBidi" w:cstheme="majorBidi"/>
          <w:sz w:val="28"/>
          <w:szCs w:val="28"/>
        </w:rPr>
        <w:t xml:space="preserve">).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described them as barefoot, naked. Naked; it doesn't mean that they don't have any clothes. But it means that; they're so poor, they could barely cover their private parts. And</w:t>
      </w:r>
      <w:r>
        <w:rPr>
          <w:rFonts w:asciiTheme="majorBidi" w:hAnsiTheme="majorBidi" w:cstheme="majorBidi"/>
          <w:sz w:val="28"/>
          <w:szCs w:val="28"/>
        </w:rPr>
        <w:t>,</w:t>
      </w:r>
    </w:p>
    <w:p w14:paraId="7B37FC40" w14:textId="77777777" w:rsidR="00915A96" w:rsidRDefault="00915A96">
      <w:pPr>
        <w:pStyle w:val="Normal1"/>
        <w:spacing w:line="240" w:lineRule="auto"/>
        <w:rPr>
          <w:rFonts w:asciiTheme="majorBidi" w:hAnsiTheme="majorBidi" w:cstheme="majorBidi"/>
          <w:sz w:val="28"/>
          <w:szCs w:val="28"/>
        </w:rPr>
      </w:pPr>
    </w:p>
    <w:p w14:paraId="2DD52C98"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عالةَ</w:t>
      </w:r>
    </w:p>
    <w:p w14:paraId="661C9B1C" w14:textId="77777777" w:rsidR="00915A96" w:rsidRDefault="00915A96">
      <w:pPr>
        <w:pStyle w:val="Normal1"/>
        <w:spacing w:line="240" w:lineRule="auto"/>
        <w:rPr>
          <w:rFonts w:asciiTheme="majorBidi" w:hAnsiTheme="majorBidi" w:cstheme="majorBidi"/>
          <w:sz w:val="28"/>
          <w:szCs w:val="28"/>
        </w:rPr>
      </w:pPr>
    </w:p>
    <w:p w14:paraId="72775D7B"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 Aalah(</w:t>
      </w:r>
      <w:r>
        <w:rPr>
          <w:rFonts w:asciiTheme="majorBidi" w:hAnsiTheme="majorBidi" w:cstheme="majorBidi" w:hint="cs"/>
          <w:sz w:val="28"/>
          <w:szCs w:val="28"/>
        </w:rPr>
        <w:t>عالةَ</w:t>
      </w:r>
      <w:r>
        <w:rPr>
          <w:rFonts w:asciiTheme="majorBidi" w:hAnsiTheme="majorBidi" w:cstheme="majorBidi"/>
          <w:sz w:val="28"/>
          <w:szCs w:val="28"/>
        </w:rPr>
        <w:t xml:space="preserve">) </w:t>
      </w:r>
      <w:r>
        <w:rPr>
          <w:rFonts w:asciiTheme="majorBidi" w:hAnsiTheme="majorBidi" w:cstheme="majorBidi"/>
          <w:sz w:val="28"/>
          <w:szCs w:val="28"/>
        </w:rPr>
        <w:t>means; poor.</w:t>
      </w:r>
    </w:p>
    <w:p w14:paraId="684A2F7E" w14:textId="77777777" w:rsidR="00915A96" w:rsidRDefault="00915A96">
      <w:pPr>
        <w:pStyle w:val="Normal1"/>
        <w:spacing w:line="240" w:lineRule="auto"/>
        <w:rPr>
          <w:rFonts w:asciiTheme="majorBidi" w:hAnsiTheme="majorBidi" w:cstheme="majorBidi"/>
          <w:sz w:val="28"/>
          <w:szCs w:val="28"/>
        </w:rPr>
      </w:pPr>
    </w:p>
    <w:p w14:paraId="010CDFB3" w14:textId="77777777" w:rsidR="00915A96" w:rsidRDefault="00876754">
      <w:pPr>
        <w:pStyle w:val="Normal1"/>
        <w:bidi/>
        <w:spacing w:line="240" w:lineRule="auto"/>
        <w:jc w:val="center"/>
        <w:rPr>
          <w:rFonts w:asciiTheme="majorBidi" w:hAnsiTheme="majorBidi" w:cstheme="majorBidi"/>
          <w:sz w:val="28"/>
          <w:szCs w:val="28"/>
        </w:rPr>
      </w:pPr>
      <w:r>
        <w:rPr>
          <w:rFonts w:ascii="Arabic Typesetting" w:hAnsi="Arabic Typesetting" w:cs="Arabic Typesetting"/>
          <w:b/>
          <w:bCs/>
          <w:sz w:val="44"/>
          <w:szCs w:val="44"/>
        </w:rPr>
        <w:t>رِعاءَ</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الشَّاءِ</w:t>
      </w:r>
    </w:p>
    <w:p w14:paraId="65EE9138" w14:textId="77777777" w:rsidR="00915A96" w:rsidRDefault="00915A96">
      <w:pPr>
        <w:pStyle w:val="Normal1"/>
        <w:spacing w:line="240" w:lineRule="auto"/>
        <w:rPr>
          <w:rFonts w:asciiTheme="majorBidi" w:hAnsiTheme="majorBidi" w:cstheme="majorBidi"/>
          <w:sz w:val="28"/>
          <w:szCs w:val="28"/>
        </w:rPr>
      </w:pPr>
    </w:p>
    <w:p w14:paraId="0C45FE38"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They are shepherds of goats and sheep. They are competing in building tall buildings. And Allah-u-Aalam(</w:t>
      </w:r>
      <w:r>
        <w:rPr>
          <w:rFonts w:asciiTheme="majorBidi" w:hAnsiTheme="majorBidi" w:cstheme="majorBidi"/>
          <w:sz w:val="28"/>
          <w:szCs w:val="28"/>
          <w:rtl/>
        </w:rPr>
        <w:t>اللَّهُ أَعْلمَ</w:t>
      </w:r>
      <w:r>
        <w:rPr>
          <w:rFonts w:asciiTheme="majorBidi" w:hAnsiTheme="majorBidi" w:cstheme="majorBidi"/>
          <w:sz w:val="28"/>
          <w:szCs w:val="28"/>
        </w:rPr>
        <w:t>)! these Ahadith(</w:t>
      </w:r>
      <w:r>
        <w:rPr>
          <w:rFonts w:asciiTheme="majorBidi" w:hAnsiTheme="majorBidi" w:cstheme="majorBidi"/>
          <w:sz w:val="28"/>
          <w:szCs w:val="28"/>
          <w:rtl/>
        </w:rPr>
        <w:t>احاديث</w:t>
      </w:r>
      <w:r>
        <w:rPr>
          <w:rFonts w:asciiTheme="majorBidi" w:hAnsiTheme="majorBidi" w:cstheme="majorBidi"/>
          <w:sz w:val="28"/>
          <w:szCs w:val="28"/>
        </w:rPr>
        <w:t>); we get the indication that, they are describing and talking about the Muslim ummah(</w:t>
      </w:r>
      <w:r>
        <w:rPr>
          <w:rFonts w:asciiTheme="majorBidi" w:hAnsiTheme="majorBidi" w:cstheme="majorBidi"/>
          <w:sz w:val="28"/>
          <w:szCs w:val="28"/>
          <w:rtl/>
        </w:rPr>
        <w:t>امة</w:t>
      </w:r>
      <w:r>
        <w:rPr>
          <w:rFonts w:asciiTheme="majorBidi" w:hAnsiTheme="majorBidi" w:cstheme="majorBidi"/>
          <w:sz w:val="28"/>
          <w:szCs w:val="28"/>
        </w:rPr>
        <w:t>). They're talking about the Muslim ummah(</w:t>
      </w:r>
      <w:r>
        <w:rPr>
          <w:rFonts w:asciiTheme="majorBidi" w:hAnsiTheme="majorBidi" w:cstheme="majorBidi"/>
          <w:sz w:val="28"/>
          <w:szCs w:val="28"/>
          <w:rtl/>
        </w:rPr>
        <w:t>امة</w:t>
      </w:r>
      <w:r>
        <w:rPr>
          <w:rFonts w:asciiTheme="majorBidi" w:hAnsiTheme="majorBidi" w:cstheme="majorBidi"/>
          <w:sz w:val="28"/>
          <w:szCs w:val="28"/>
        </w:rPr>
        <w:t xml:space="preserve">), and not talking about the disbelievers. Many of the signs of the day of Judgment;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was talking and describing about things that would happen to his ummah(</w:t>
      </w:r>
      <w:r>
        <w:rPr>
          <w:rFonts w:asciiTheme="majorBidi" w:hAnsiTheme="majorBidi" w:cstheme="majorBidi"/>
          <w:sz w:val="28"/>
          <w:szCs w:val="28"/>
          <w:rtl/>
        </w:rPr>
        <w:t>امة</w:t>
      </w:r>
      <w:r>
        <w:rPr>
          <w:rFonts w:asciiTheme="majorBidi" w:hAnsiTheme="majorBidi" w:cstheme="majorBidi"/>
          <w:sz w:val="28"/>
          <w:szCs w:val="28"/>
        </w:rPr>
        <w:t>). There are some signs, obviously, that are talking about the world in general or particular people. But when there is no indication in the Hadith(</w:t>
      </w:r>
      <w:r>
        <w:rPr>
          <w:rFonts w:asciiTheme="majorBidi" w:hAnsiTheme="majorBidi" w:cstheme="majorBidi"/>
          <w:sz w:val="28"/>
          <w:szCs w:val="28"/>
          <w:rtl/>
        </w:rPr>
        <w:t>حديث</w:t>
      </w:r>
      <w:r>
        <w:rPr>
          <w:rFonts w:asciiTheme="majorBidi" w:hAnsiTheme="majorBidi" w:cstheme="majorBidi"/>
          <w:sz w:val="28"/>
          <w:szCs w:val="28"/>
        </w:rPr>
        <w:t>), that it's t</w:t>
      </w:r>
      <w:r>
        <w:rPr>
          <w:rFonts w:asciiTheme="majorBidi" w:hAnsiTheme="majorBidi" w:cstheme="majorBidi"/>
          <w:sz w:val="28"/>
          <w:szCs w:val="28"/>
        </w:rPr>
        <w:t>alking about a particular people; we assume that it's talking about the Muslims. And this is one of the Ahadith(</w:t>
      </w:r>
      <w:r>
        <w:rPr>
          <w:rFonts w:asciiTheme="majorBidi" w:hAnsiTheme="majorBidi" w:cstheme="majorBidi"/>
          <w:sz w:val="28"/>
          <w:szCs w:val="28"/>
          <w:rtl/>
        </w:rPr>
        <w:t>احاديث</w:t>
      </w:r>
      <w:r>
        <w:rPr>
          <w:rFonts w:asciiTheme="majorBidi" w:hAnsiTheme="majorBidi" w:cstheme="majorBidi"/>
          <w:sz w:val="28"/>
          <w:szCs w:val="28"/>
        </w:rPr>
        <w:t>). And it is describing people who were very poor, and then, they suddenly became rich, and they have so much money that, now they're not building for the need of buildings, but they're building in competition.</w:t>
      </w:r>
    </w:p>
    <w:p w14:paraId="7436665C" w14:textId="77777777" w:rsidR="00915A96" w:rsidRDefault="00915A96">
      <w:pPr>
        <w:pStyle w:val="Normal1"/>
        <w:spacing w:line="240" w:lineRule="auto"/>
        <w:rPr>
          <w:rFonts w:asciiTheme="majorBidi" w:hAnsiTheme="majorBidi" w:cstheme="majorBidi"/>
          <w:sz w:val="28"/>
          <w:szCs w:val="28"/>
        </w:rPr>
      </w:pPr>
    </w:p>
    <w:p w14:paraId="6601C437"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يَتَطاوَلونَ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البُنيانِ</w:t>
      </w:r>
    </w:p>
    <w:p w14:paraId="6CD1684A" w14:textId="77777777" w:rsidR="00915A96" w:rsidRDefault="00915A96">
      <w:pPr>
        <w:pStyle w:val="Normal1"/>
        <w:spacing w:line="240" w:lineRule="auto"/>
        <w:rPr>
          <w:rFonts w:asciiTheme="majorBidi" w:hAnsiTheme="majorBidi" w:cstheme="majorBidi"/>
          <w:sz w:val="28"/>
          <w:szCs w:val="28"/>
        </w:rPr>
      </w:pPr>
    </w:p>
    <w:p w14:paraId="389AD7D1"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Yatatawaloona(</w:t>
      </w:r>
      <w:r>
        <w:rPr>
          <w:rFonts w:asciiTheme="majorBidi" w:hAnsiTheme="majorBidi" w:cstheme="majorBidi" w:hint="cs"/>
          <w:sz w:val="28"/>
          <w:szCs w:val="28"/>
        </w:rPr>
        <w:t xml:space="preserve"> </w:t>
      </w:r>
      <w:r>
        <w:rPr>
          <w:rFonts w:asciiTheme="majorBidi" w:hAnsiTheme="majorBidi" w:cstheme="majorBidi" w:hint="cs"/>
          <w:sz w:val="28"/>
          <w:szCs w:val="28"/>
        </w:rPr>
        <w:t>يَتَطاوَلونَ</w:t>
      </w:r>
      <w:r>
        <w:rPr>
          <w:rFonts w:asciiTheme="majorBidi" w:hAnsiTheme="majorBidi" w:cstheme="majorBidi" w:hint="cs"/>
          <w:sz w:val="28"/>
          <w:szCs w:val="28"/>
        </w:rPr>
        <w:t xml:space="preserve"> </w:t>
      </w:r>
      <w:r>
        <w:rPr>
          <w:rFonts w:asciiTheme="majorBidi" w:hAnsiTheme="majorBidi" w:cstheme="majorBidi"/>
          <w:sz w:val="28"/>
          <w:szCs w:val="28"/>
        </w:rPr>
        <w:t>) m</w:t>
      </w:r>
      <w:r>
        <w:rPr>
          <w:rFonts w:asciiTheme="majorBidi" w:hAnsiTheme="majorBidi" w:cstheme="majorBidi"/>
          <w:sz w:val="28"/>
          <w:szCs w:val="28"/>
        </w:rPr>
        <w:t>eans, that they're competing on who would build a taller building. And you can find signs of this in the Gulf, for example. Because of the oil boom. People who are very poor, suddenly they have a lot of money. So now they can afford competing on buildings. When there was a time when they wouldn't even afford to have the house. And now there's competition and building tall buildings.</w:t>
      </w:r>
    </w:p>
    <w:p w14:paraId="27564D36" w14:textId="77777777" w:rsidR="00915A96" w:rsidRDefault="00915A96">
      <w:pPr>
        <w:pStyle w:val="Normal1"/>
        <w:spacing w:line="240" w:lineRule="auto"/>
        <w:rPr>
          <w:rFonts w:asciiTheme="majorBidi" w:hAnsiTheme="majorBidi" w:cstheme="majorBidi"/>
          <w:sz w:val="28"/>
          <w:szCs w:val="28"/>
        </w:rPr>
      </w:pPr>
    </w:p>
    <w:p w14:paraId="34DCD3C1"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يَتَطاوَلونَ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البُنيانِ</w:t>
      </w:r>
    </w:p>
    <w:p w14:paraId="16B4635D" w14:textId="77777777" w:rsidR="00915A96" w:rsidRDefault="00915A96">
      <w:pPr>
        <w:pStyle w:val="Normal1"/>
        <w:bidi/>
        <w:spacing w:line="240" w:lineRule="auto"/>
        <w:rPr>
          <w:rFonts w:asciiTheme="majorBidi" w:hAnsiTheme="majorBidi" w:cstheme="majorBidi"/>
          <w:sz w:val="28"/>
          <w:szCs w:val="28"/>
        </w:rPr>
      </w:pPr>
    </w:p>
    <w:p w14:paraId="2154AEDE" w14:textId="77777777" w:rsidR="00915A96" w:rsidRDefault="00915A96">
      <w:pPr>
        <w:pStyle w:val="Normal1"/>
        <w:spacing w:line="240" w:lineRule="auto"/>
        <w:rPr>
          <w:rFonts w:asciiTheme="majorBidi" w:hAnsiTheme="majorBidi" w:cstheme="majorBidi"/>
          <w:sz w:val="28"/>
          <w:szCs w:val="28"/>
        </w:rPr>
      </w:pPr>
    </w:p>
    <w:p w14:paraId="48C54A72"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Means, competing in building tall buildings. And these tall buildings are built in areas that could easily afford horizontal expansion. There's no need to go up in this cut. It's not New York City, where Manhattan, you don't have any space. This is area that is desert and free. You can go as horizontal as you want. You're only going to hit the sand dune. There's nothing in front of you. Nevertheless, people are going way up in the sky. And that is clearly for the purpose of competition. And Subhan Allah(</w:t>
      </w:r>
      <w:r>
        <w:rPr>
          <w:rFonts w:asciiTheme="majorBidi" w:hAnsiTheme="majorBidi" w:cstheme="majorBidi"/>
          <w:sz w:val="28"/>
          <w:szCs w:val="28"/>
          <w:rtl/>
        </w:rPr>
        <w:t>سُبْحان الله</w:t>
      </w:r>
      <w:r>
        <w:rPr>
          <w:rFonts w:asciiTheme="majorBidi" w:hAnsiTheme="majorBidi" w:cstheme="majorBidi"/>
          <w:sz w:val="28"/>
          <w:szCs w:val="28"/>
        </w:rPr>
        <w:t>)! That was a sign of the people of Aad(</w:t>
      </w:r>
      <w:r>
        <w:rPr>
          <w:rFonts w:asciiTheme="majorBidi" w:hAnsiTheme="majorBidi" w:cstheme="majorBidi"/>
          <w:sz w:val="28"/>
          <w:szCs w:val="28"/>
          <w:rtl/>
        </w:rPr>
        <w:t>عاد</w:t>
      </w:r>
      <w:r>
        <w:rPr>
          <w:rFonts w:asciiTheme="majorBidi" w:hAnsiTheme="majorBidi" w:cstheme="majorBidi"/>
          <w:sz w:val="28"/>
          <w:szCs w:val="28"/>
        </w:rPr>
        <w:t>). That was one of the tributes of the people of Aad(</w:t>
      </w:r>
      <w:r>
        <w:rPr>
          <w:rFonts w:asciiTheme="majorBidi" w:hAnsiTheme="majorBidi" w:cstheme="majorBidi"/>
          <w:sz w:val="28"/>
          <w:szCs w:val="28"/>
          <w:rtl/>
        </w:rPr>
        <w:t>عاد</w:t>
      </w:r>
      <w:r>
        <w:rPr>
          <w:rFonts w:asciiTheme="majorBidi" w:hAnsiTheme="majorBidi" w:cstheme="majorBidi"/>
          <w:sz w:val="28"/>
          <w:szCs w:val="28"/>
        </w:rPr>
        <w:t>).</w:t>
      </w:r>
    </w:p>
    <w:p w14:paraId="53C5E269" w14:textId="77777777" w:rsidR="00915A96" w:rsidRDefault="00915A96">
      <w:pPr>
        <w:pStyle w:val="Normal1"/>
        <w:bidi/>
        <w:spacing w:line="240" w:lineRule="auto"/>
        <w:rPr>
          <w:rFonts w:asciiTheme="majorBidi" w:hAnsiTheme="majorBidi" w:cstheme="majorBidi"/>
          <w:sz w:val="28"/>
          <w:szCs w:val="28"/>
        </w:rPr>
      </w:pPr>
    </w:p>
    <w:p w14:paraId="698BBEAB"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أَتَبْنُونَ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بِكُلِّ</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رِيعٍ</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آيَةً</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تَعْبَثُونَ</w:t>
      </w:r>
      <w:r>
        <w:rPr>
          <w:rFonts w:ascii="Arabic Typesetting" w:hAnsi="Arabic Typesetting" w:cs="Arabic Typesetting"/>
          <w:b/>
          <w:bCs/>
          <w:sz w:val="44"/>
          <w:szCs w:val="44"/>
          <w:rtl/>
        </w:rPr>
        <w:t>۝وَتَتَّخِذُونَ مَصَانِعَ لَعَلَّكُمْ تَخْلُدُونَ۝</w:t>
      </w:r>
    </w:p>
    <w:p w14:paraId="311E8EDF" w14:textId="77777777" w:rsidR="00915A96" w:rsidRDefault="00915A96">
      <w:pPr>
        <w:pStyle w:val="Normal1"/>
        <w:spacing w:line="240" w:lineRule="auto"/>
        <w:rPr>
          <w:rFonts w:asciiTheme="majorBidi" w:hAnsiTheme="majorBidi" w:cstheme="majorBidi"/>
          <w:sz w:val="28"/>
          <w:szCs w:val="28"/>
        </w:rPr>
      </w:pPr>
    </w:p>
    <w:p w14:paraId="7C5BD84D"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There Nabi(</w:t>
      </w:r>
      <w:r>
        <w:rPr>
          <w:rFonts w:asciiTheme="majorBidi" w:hAnsiTheme="majorBidi" w:cstheme="majorBidi"/>
          <w:sz w:val="28"/>
          <w:szCs w:val="28"/>
          <w:rtl/>
        </w:rPr>
        <w:t>نَبِي</w:t>
      </w:r>
      <w:r>
        <w:rPr>
          <w:rFonts w:asciiTheme="majorBidi" w:hAnsiTheme="majorBidi" w:cstheme="majorBidi"/>
          <w:sz w:val="28"/>
          <w:szCs w:val="28"/>
        </w:rPr>
        <w:t>) Hud(</w:t>
      </w:r>
      <w:r>
        <w:rPr>
          <w:rFonts w:asciiTheme="majorBidi" w:hAnsiTheme="majorBidi" w:cstheme="majorBidi"/>
          <w:sz w:val="28"/>
          <w:szCs w:val="28"/>
          <w:rtl/>
        </w:rPr>
        <w:t>هود</w:t>
      </w:r>
      <w:r>
        <w:rPr>
          <w:rFonts w:asciiTheme="majorBidi" w:hAnsiTheme="majorBidi" w:cstheme="majorBidi"/>
          <w:sz w:val="28"/>
          <w:szCs w:val="28"/>
        </w:rPr>
        <w:t>) told them in Qur'an; you are building over every mountain monuments, Ta'bathoon(</w:t>
      </w:r>
      <w:r>
        <w:rPr>
          <w:rFonts w:asciiTheme="majorBidi" w:hAnsiTheme="majorBidi" w:cstheme="majorBidi" w:hint="cs"/>
          <w:sz w:val="28"/>
          <w:szCs w:val="28"/>
        </w:rPr>
        <w:t>تَعْبَثُونَ</w:t>
      </w:r>
      <w:r>
        <w:rPr>
          <w:rFonts w:asciiTheme="majorBidi" w:hAnsiTheme="majorBidi" w:cstheme="majorBidi"/>
          <w:sz w:val="28"/>
          <w:szCs w:val="28"/>
        </w:rPr>
        <w:t>); waste</w:t>
      </w:r>
      <w:r>
        <w:rPr>
          <w:rFonts w:asciiTheme="majorBidi" w:hAnsiTheme="majorBidi" w:cstheme="majorBidi"/>
          <w:sz w:val="28"/>
          <w:szCs w:val="28"/>
        </w:rPr>
        <w:t>!</w:t>
      </w:r>
      <w:r>
        <w:rPr>
          <w:rFonts w:asciiTheme="majorBidi" w:hAnsiTheme="majorBidi" w:cstheme="majorBidi"/>
          <w:sz w:val="28"/>
          <w:szCs w:val="28"/>
        </w:rPr>
        <w:t xml:space="preserve"> You don't need them. They would build monuments on top of mountains. They're living in the valleys, but they're building monuments on top of mountains for no use. Ta'bathoon(</w:t>
      </w:r>
      <w:r>
        <w:rPr>
          <w:rFonts w:asciiTheme="majorBidi" w:hAnsiTheme="majorBidi" w:cstheme="majorBidi" w:hint="cs"/>
          <w:sz w:val="28"/>
          <w:szCs w:val="28"/>
        </w:rPr>
        <w:t>تَعْبَثُونَ</w:t>
      </w:r>
      <w:r>
        <w:rPr>
          <w:rFonts w:asciiTheme="majorBidi" w:hAnsiTheme="majorBidi" w:cstheme="majorBidi"/>
          <w:sz w:val="28"/>
          <w:szCs w:val="28"/>
        </w:rPr>
        <w:t>), Aba</w:t>
      </w:r>
      <w:r>
        <w:rPr>
          <w:rFonts w:asciiTheme="majorBidi" w:hAnsiTheme="majorBidi" w:cstheme="majorBidi"/>
          <w:sz w:val="28"/>
          <w:szCs w:val="28"/>
        </w:rPr>
        <w:t>th</w:t>
      </w:r>
      <w:r>
        <w:rPr>
          <w:rFonts w:asciiTheme="majorBidi" w:hAnsiTheme="majorBidi" w:cstheme="majorBidi"/>
          <w:sz w:val="28"/>
          <w:szCs w:val="28"/>
        </w:rPr>
        <w:t>(</w:t>
      </w:r>
      <w:r>
        <w:rPr>
          <w:rFonts w:asciiTheme="majorBidi" w:hAnsiTheme="majorBidi" w:cstheme="majorBidi" w:hint="cs"/>
          <w:sz w:val="28"/>
          <w:szCs w:val="28"/>
          <w:rtl/>
        </w:rPr>
        <w:t>عَبَث</w:t>
      </w:r>
      <w:r>
        <w:rPr>
          <w:rFonts w:asciiTheme="majorBidi" w:hAnsiTheme="majorBidi" w:cstheme="majorBidi"/>
          <w:sz w:val="28"/>
          <w:szCs w:val="28"/>
        </w:rPr>
        <w:t>) means for waste. They're wasting their money. They're doing it out of arrogance and pride. 18; the slave woman gives birth to her owner.</w:t>
      </w:r>
    </w:p>
    <w:p w14:paraId="6A85F343" w14:textId="77777777" w:rsidR="00915A96" w:rsidRDefault="00915A96">
      <w:pPr>
        <w:pStyle w:val="Normal1"/>
        <w:spacing w:line="240" w:lineRule="auto"/>
        <w:rPr>
          <w:rFonts w:asciiTheme="majorBidi" w:hAnsiTheme="majorBidi" w:cstheme="majorBidi"/>
          <w:sz w:val="28"/>
          <w:szCs w:val="28"/>
        </w:rPr>
      </w:pPr>
    </w:p>
    <w:p w14:paraId="2FD243C2"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قال</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فأخبرني</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عن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أماراتها،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قال</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أن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تلد</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الأمةُ</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ربَّتها،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متفق</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عليه</w:t>
      </w:r>
    </w:p>
    <w:p w14:paraId="307E2AF7" w14:textId="77777777" w:rsidR="00915A96" w:rsidRDefault="00915A96">
      <w:pPr>
        <w:pStyle w:val="Normal1"/>
        <w:spacing w:line="240" w:lineRule="auto"/>
        <w:rPr>
          <w:rFonts w:asciiTheme="majorBidi" w:hAnsiTheme="majorBidi" w:cstheme="majorBidi"/>
          <w:sz w:val="28"/>
          <w:szCs w:val="28"/>
        </w:rPr>
      </w:pPr>
    </w:p>
    <w:p w14:paraId="73431620"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This Hadith(</w:t>
      </w:r>
      <w:r>
        <w:rPr>
          <w:rFonts w:asciiTheme="majorBidi" w:hAnsiTheme="majorBidi" w:cstheme="majorBidi"/>
          <w:sz w:val="28"/>
          <w:szCs w:val="28"/>
          <w:rtl/>
        </w:rPr>
        <w:t>حديث</w:t>
      </w:r>
      <w:r>
        <w:rPr>
          <w:rFonts w:asciiTheme="majorBidi" w:hAnsiTheme="majorBidi" w:cstheme="majorBidi"/>
          <w:sz w:val="28"/>
          <w:szCs w:val="28"/>
        </w:rPr>
        <w:t>) is the famous Hadith(</w:t>
      </w:r>
      <w:r>
        <w:rPr>
          <w:rFonts w:asciiTheme="majorBidi" w:hAnsiTheme="majorBidi" w:cstheme="majorBidi"/>
          <w:sz w:val="28"/>
          <w:szCs w:val="28"/>
          <w:rtl/>
        </w:rPr>
        <w:t>حديث</w:t>
      </w:r>
      <w:r>
        <w:rPr>
          <w:rFonts w:asciiTheme="majorBidi" w:hAnsiTheme="majorBidi" w:cstheme="majorBidi"/>
          <w:sz w:val="28"/>
          <w:szCs w:val="28"/>
        </w:rPr>
        <w:t>) of Jibreel(</w:t>
      </w:r>
      <w:r>
        <w:rPr>
          <w:rFonts w:asciiTheme="majorBidi" w:hAnsiTheme="majorBidi" w:cstheme="majorBidi"/>
          <w:sz w:val="28"/>
          <w:szCs w:val="28"/>
          <w:rtl/>
        </w:rPr>
        <w:t>جِبْرِيْل</w:t>
      </w:r>
      <w:r>
        <w:rPr>
          <w:rFonts w:asciiTheme="majorBidi" w:hAnsiTheme="majorBidi" w:cstheme="majorBidi"/>
          <w:sz w:val="28"/>
          <w:szCs w:val="28"/>
        </w:rPr>
        <w:t>). It is in Bukhari(</w:t>
      </w:r>
      <w:r>
        <w:rPr>
          <w:rFonts w:asciiTheme="majorBidi" w:hAnsiTheme="majorBidi" w:cstheme="majorBidi"/>
          <w:sz w:val="28"/>
          <w:szCs w:val="28"/>
          <w:rtl/>
        </w:rPr>
        <w:t>بخاريْ</w:t>
      </w:r>
      <w:r>
        <w:rPr>
          <w:rFonts w:asciiTheme="majorBidi" w:hAnsiTheme="majorBidi" w:cstheme="majorBidi"/>
          <w:sz w:val="28"/>
          <w:szCs w:val="28"/>
        </w:rPr>
        <w:t>) and Muslim(</w:t>
      </w:r>
      <w:r>
        <w:rPr>
          <w:rFonts w:asciiTheme="majorBidi" w:hAnsiTheme="majorBidi" w:cstheme="majorBidi"/>
          <w:sz w:val="28"/>
          <w:szCs w:val="28"/>
          <w:rtl/>
        </w:rPr>
        <w:t>ألمسلم</w:t>
      </w:r>
      <w:r>
        <w:rPr>
          <w:rFonts w:asciiTheme="majorBidi" w:hAnsiTheme="majorBidi" w:cstheme="majorBidi"/>
          <w:sz w:val="28"/>
          <w:szCs w:val="28"/>
        </w:rPr>
        <w:t>). Jibreel(</w:t>
      </w:r>
      <w:r>
        <w:rPr>
          <w:rFonts w:asciiTheme="majorBidi" w:hAnsiTheme="majorBidi" w:cstheme="majorBidi"/>
          <w:sz w:val="28"/>
          <w:szCs w:val="28"/>
          <w:rtl/>
        </w:rPr>
        <w:t>جِبْرِيْل عليه السلام</w:t>
      </w:r>
      <w:r>
        <w:rPr>
          <w:rFonts w:asciiTheme="majorBidi" w:hAnsiTheme="majorBidi" w:cstheme="majorBidi"/>
          <w:sz w:val="28"/>
          <w:szCs w:val="28"/>
        </w:rPr>
        <w:t>) asked Muhammad</w:t>
      </w:r>
      <w:r>
        <w:rPr>
          <w:rFonts w:ascii="Arial Unicode MS" w:hAnsi="Arial Unicode MS" w:cs="Arial Unicode MS" w:hint="cs"/>
          <w:sz w:val="28"/>
          <w:szCs w:val="28"/>
          <w:rtl/>
        </w:rPr>
        <w:t>ﷺ</w:t>
      </w:r>
      <w:r>
        <w:rPr>
          <w:rFonts w:asciiTheme="majorBidi" w:hAnsiTheme="majorBidi" w:cstheme="majorBidi"/>
          <w:sz w:val="28"/>
          <w:szCs w:val="28"/>
        </w:rPr>
        <w:t xml:space="preserve"> about the signs of the Day of Judgment. Rasool Allah </w:t>
      </w:r>
      <w:r>
        <w:rPr>
          <w:rFonts w:ascii="Arial Unicode MS" w:hAnsi="Arial Unicode MS" w:cs="Arial Unicode MS" w:hint="cs"/>
          <w:sz w:val="28"/>
          <w:szCs w:val="28"/>
          <w:rtl/>
        </w:rPr>
        <w:t>ﷺ</w:t>
      </w:r>
      <w:r>
        <w:rPr>
          <w:rFonts w:asciiTheme="majorBidi" w:hAnsiTheme="majorBidi" w:cstheme="majorBidi"/>
          <w:sz w:val="28"/>
          <w:szCs w:val="28"/>
        </w:rPr>
        <w:t xml:space="preserve"> said; one of the signs is that the woman would give birth to her master, or the slave would give birth to her master. The scholars gave a few interpretations of this. One of them is that, there will be a time, when there will be so much disobedience of the parents. And children would be so rude and aggressive in their dealings with their mothers, to the extent that it becomes like a slave and master relationship. So the child becomes like the master of the mother. There is no respect at all. And this is th</w:t>
      </w:r>
      <w:r>
        <w:rPr>
          <w:rFonts w:asciiTheme="majorBidi" w:hAnsiTheme="majorBidi" w:cstheme="majorBidi"/>
          <w:sz w:val="28"/>
          <w:szCs w:val="28"/>
        </w:rPr>
        <w:t>e opinion adopted by Ibn Hajam(</w:t>
      </w:r>
      <w:r>
        <w:rPr>
          <w:rFonts w:asciiTheme="majorBidi" w:hAnsiTheme="majorBidi" w:cstheme="majorBidi" w:hint="cs"/>
          <w:sz w:val="28"/>
          <w:szCs w:val="28"/>
          <w:rtl/>
        </w:rPr>
        <w:t>ابن حجم</w:t>
      </w:r>
      <w:r>
        <w:rPr>
          <w:rFonts w:asciiTheme="majorBidi" w:hAnsiTheme="majorBidi" w:cstheme="majorBidi"/>
          <w:sz w:val="28"/>
          <w:szCs w:val="28"/>
        </w:rPr>
        <w:t>). And he says;</w:t>
      </w:r>
    </w:p>
    <w:p w14:paraId="6FB4C601" w14:textId="77777777" w:rsidR="00915A96" w:rsidRDefault="00915A96">
      <w:pPr>
        <w:pStyle w:val="Normal1"/>
        <w:spacing w:line="240" w:lineRule="auto"/>
        <w:rPr>
          <w:rFonts w:asciiTheme="majorBidi" w:hAnsiTheme="majorBidi" w:cstheme="majorBidi"/>
          <w:sz w:val="28"/>
          <w:szCs w:val="28"/>
        </w:rPr>
      </w:pPr>
    </w:p>
    <w:p w14:paraId="051D0249"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وهذا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اوجه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الاوجه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عندى</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العموميه</w:t>
      </w:r>
    </w:p>
    <w:p w14:paraId="44ED6FFA" w14:textId="77777777" w:rsidR="00915A96" w:rsidRDefault="00915A96">
      <w:pPr>
        <w:pStyle w:val="Normal1"/>
        <w:spacing w:line="240" w:lineRule="auto"/>
        <w:rPr>
          <w:rFonts w:asciiTheme="majorBidi" w:hAnsiTheme="majorBidi" w:cstheme="majorBidi"/>
          <w:sz w:val="28"/>
          <w:szCs w:val="28"/>
        </w:rPr>
      </w:pPr>
    </w:p>
    <w:p w14:paraId="63EDB245"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 xml:space="preserve">He says; This is the most preferable opinion, because it is most general, as </w:t>
      </w:r>
      <w:r>
        <w:rPr>
          <w:rFonts w:asciiTheme="majorBidi" w:hAnsiTheme="majorBidi" w:cstheme="majorBidi"/>
          <w:sz w:val="28"/>
          <w:szCs w:val="28"/>
        </w:rPr>
        <w:t>he</w:t>
      </w:r>
      <w:r>
        <w:rPr>
          <w:rFonts w:asciiTheme="majorBidi" w:hAnsiTheme="majorBidi" w:cstheme="majorBidi"/>
          <w:sz w:val="28"/>
          <w:szCs w:val="28"/>
        </w:rPr>
        <w:t xml:space="preserve"> says. And I think we are seeing this. Before, in Muslim and non Muslim societies; there was a lot of respect for the elder and the parents alike. And you can find this in Asian cultures, in the Indian culture, in the Hindu culture, and cultures around the world. Even in America, which is a 200 or 300 years old. I mean, US as we know it now, it's not very old. But you would still see that a few generations earlier, there's a big difference in the way children used to deal with their parents than if you lo</w:t>
      </w:r>
      <w:r>
        <w:rPr>
          <w:rFonts w:asciiTheme="majorBidi" w:hAnsiTheme="majorBidi" w:cstheme="majorBidi"/>
          <w:sz w:val="28"/>
          <w:szCs w:val="28"/>
        </w:rPr>
        <w:t>ok at it now. Now you would find that, I mean, at the age of 18, or even earlier, children would break off from the family, and they would not see that they have any obligation whatsoever towards the parents. And that is by law. After the age of 18; the child does not have any obligation towards the parents. There is no right whatsoever. They're independent, completely independent. I mean, if the parents take their child to court, the son or daughter is 18 years old, they cannot get anything from them, noth</w:t>
      </w:r>
      <w:r>
        <w:rPr>
          <w:rFonts w:asciiTheme="majorBidi" w:hAnsiTheme="majorBidi" w:cstheme="majorBidi"/>
          <w:sz w:val="28"/>
          <w:szCs w:val="28"/>
        </w:rPr>
        <w:t>ing, by law. And they even go beyond the law. We're now talking about the law, which is supposed to be the ethical method. Now the practice and the actions of the people is even worse. And you fear, you hear horrific stories. I think you don't even need to go into that, of how the children treat their parents? When in Islam; and this is a teaching of Islam, but it's also Subhan Allah(</w:t>
      </w:r>
      <w:r>
        <w:rPr>
          <w:rFonts w:asciiTheme="majorBidi" w:hAnsiTheme="majorBidi" w:cstheme="majorBidi"/>
          <w:sz w:val="28"/>
          <w:szCs w:val="28"/>
          <w:rtl/>
        </w:rPr>
        <w:t>سُبْحان الله</w:t>
      </w:r>
      <w:r>
        <w:rPr>
          <w:rFonts w:asciiTheme="majorBidi" w:hAnsiTheme="majorBidi" w:cstheme="majorBidi"/>
          <w:sz w:val="28"/>
          <w:szCs w:val="28"/>
        </w:rPr>
        <w:t>)! Common sense. The parents have done so much for the child. Therefore, they come second to Allah</w:t>
      </w:r>
      <w:r>
        <w:rPr>
          <w:rFonts w:asciiTheme="majorBidi" w:hAnsiTheme="majorBidi" w:cstheme="majorBidi"/>
          <w:sz w:val="28"/>
          <w:szCs w:val="28"/>
          <w:rtl/>
        </w:rPr>
        <w:t>سُبحانه وتعالى</w:t>
      </w:r>
      <w:r>
        <w:rPr>
          <w:rFonts w:asciiTheme="majorBidi" w:hAnsiTheme="majorBidi" w:cstheme="majorBidi"/>
          <w:sz w:val="28"/>
          <w:szCs w:val="28"/>
        </w:rPr>
        <w:t xml:space="preserve"> </w:t>
      </w:r>
      <w:r>
        <w:rPr>
          <w:rFonts w:asciiTheme="majorBidi" w:hAnsiTheme="majorBidi" w:cstheme="majorBidi"/>
          <w:sz w:val="28"/>
          <w:szCs w:val="28"/>
        </w:rPr>
        <w:t>in terms of our obligation. Because, Allah</w:t>
      </w:r>
      <w:r>
        <w:rPr>
          <w:rFonts w:asciiTheme="majorBidi" w:hAnsiTheme="majorBidi" w:cstheme="majorBidi"/>
          <w:sz w:val="28"/>
          <w:szCs w:val="28"/>
          <w:rtl/>
        </w:rPr>
        <w:t>سُبحانه وتعالى</w:t>
      </w:r>
      <w:r>
        <w:rPr>
          <w:rFonts w:asciiTheme="majorBidi" w:hAnsiTheme="majorBidi" w:cstheme="majorBidi"/>
          <w:sz w:val="28"/>
          <w:szCs w:val="28"/>
        </w:rPr>
        <w:t xml:space="preserve"> Is The One Who Has done us the most. We owe Allah everything, and He owes us nothing. That's why our gratitude should be to Allah</w:t>
      </w:r>
      <w:r>
        <w:rPr>
          <w:rFonts w:asciiTheme="majorBidi" w:hAnsiTheme="majorBidi" w:cstheme="majorBidi"/>
          <w:sz w:val="28"/>
          <w:szCs w:val="28"/>
          <w:rtl/>
        </w:rPr>
        <w:t>سُبحانه وتعالى</w:t>
      </w:r>
      <w:r>
        <w:rPr>
          <w:rFonts w:asciiTheme="majorBidi" w:hAnsiTheme="majorBidi" w:cstheme="majorBidi"/>
          <w:sz w:val="28"/>
          <w:szCs w:val="28"/>
        </w:rPr>
        <w:t>. Second are the parents. And that's why, Allah</w:t>
      </w:r>
      <w:r>
        <w:rPr>
          <w:rFonts w:asciiTheme="majorBidi" w:hAnsiTheme="majorBidi" w:cstheme="majorBidi"/>
          <w:sz w:val="28"/>
          <w:szCs w:val="28"/>
          <w:rtl/>
        </w:rPr>
        <w:t>سُبحانه وتعالى</w:t>
      </w:r>
      <w:r>
        <w:rPr>
          <w:rFonts w:asciiTheme="majorBidi" w:hAnsiTheme="majorBidi" w:cstheme="majorBidi"/>
          <w:sz w:val="28"/>
          <w:szCs w:val="28"/>
        </w:rPr>
        <w:t xml:space="preserve"> says;</w:t>
      </w:r>
    </w:p>
    <w:p w14:paraId="30DCE2D9" w14:textId="77777777" w:rsidR="00915A96" w:rsidRDefault="00915A96">
      <w:pPr>
        <w:pStyle w:val="Normal1"/>
        <w:spacing w:line="240" w:lineRule="auto"/>
        <w:rPr>
          <w:rFonts w:asciiTheme="majorBidi" w:hAnsiTheme="majorBidi" w:cstheme="majorBidi"/>
          <w:sz w:val="28"/>
          <w:szCs w:val="28"/>
        </w:rPr>
      </w:pPr>
    </w:p>
    <w:p w14:paraId="24F77A3F" w14:textId="77777777" w:rsidR="00915A96" w:rsidRDefault="00876754">
      <w:pPr>
        <w:pStyle w:val="Normal1"/>
        <w:bidi/>
        <w:spacing w:line="240" w:lineRule="auto"/>
        <w:jc w:val="center"/>
        <w:rPr>
          <w:rFonts w:ascii="Arabic Typesetting" w:hAnsi="Arabic Typesetting" w:cs="Arabic Typesetting"/>
          <w:b/>
          <w:bCs/>
          <w:sz w:val="44"/>
          <w:szCs w:val="44"/>
        </w:rPr>
      </w:pPr>
      <w:r>
        <w:rPr>
          <w:rFonts w:ascii="Arabic Typesetting" w:hAnsi="Arabic Typesetting" w:cs="Arabic Typesetting"/>
          <w:b/>
          <w:bCs/>
          <w:sz w:val="44"/>
          <w:szCs w:val="44"/>
        </w:rPr>
        <w:t>وَقَضٰى</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رَبُّكَ</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تَعۡبُدُوۡۤا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اِلَّاۤ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اِيَّاهُ</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وَبِالۡوَالِدَيۡنِ</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اِحۡسَانًا</w:t>
      </w:r>
      <w:r>
        <w:rPr>
          <w:rFonts w:ascii="Arabic Typesetting" w:hAnsi="Arabic Typesetting" w:cs="Arabic Typesetting"/>
          <w:b/>
          <w:bCs/>
          <w:sz w:val="44"/>
          <w:szCs w:val="44"/>
        </w:rPr>
        <w:t xml:space="preserve">‌ </w:t>
      </w:r>
      <w:r>
        <w:rPr>
          <w:rFonts w:ascii="Arabic Typesetting" w:hAnsi="Arabic Typesetting" w:cs="Arabic Typesetting"/>
          <w:b/>
          <w:bCs/>
          <w:sz w:val="44"/>
          <w:szCs w:val="44"/>
        </w:rPr>
        <w:t>ؕ</w:t>
      </w:r>
    </w:p>
    <w:p w14:paraId="45198D71" w14:textId="77777777" w:rsidR="00915A96" w:rsidRDefault="00915A96">
      <w:pPr>
        <w:pStyle w:val="Normal1"/>
        <w:spacing w:line="240" w:lineRule="auto"/>
        <w:rPr>
          <w:rFonts w:asciiTheme="majorBidi" w:hAnsiTheme="majorBidi" w:cstheme="majorBidi"/>
          <w:sz w:val="28"/>
          <w:szCs w:val="28"/>
        </w:rPr>
      </w:pPr>
    </w:p>
    <w:p w14:paraId="0053F7A1" w14:textId="77777777" w:rsidR="00915A96" w:rsidRDefault="00876754">
      <w:pPr>
        <w:pStyle w:val="Normal1"/>
        <w:spacing w:line="240" w:lineRule="auto"/>
        <w:rPr>
          <w:rFonts w:asciiTheme="majorBidi" w:hAnsiTheme="majorBidi" w:cstheme="majorBidi"/>
          <w:sz w:val="28"/>
          <w:szCs w:val="28"/>
        </w:rPr>
      </w:pPr>
      <w:r>
        <w:rPr>
          <w:rFonts w:asciiTheme="majorBidi" w:hAnsiTheme="majorBidi" w:cstheme="majorBidi"/>
          <w:sz w:val="28"/>
          <w:szCs w:val="28"/>
        </w:rPr>
        <w:t>Allah</w:t>
      </w:r>
      <w:r>
        <w:rPr>
          <w:rFonts w:asciiTheme="majorBidi" w:hAnsiTheme="majorBidi" w:cstheme="majorBidi"/>
          <w:sz w:val="28"/>
          <w:szCs w:val="28"/>
          <w:rtl/>
        </w:rPr>
        <w:t>سُبحانه وتعالى</w:t>
      </w:r>
      <w:r>
        <w:rPr>
          <w:rFonts w:asciiTheme="majorBidi" w:hAnsiTheme="majorBidi" w:cstheme="majorBidi"/>
          <w:sz w:val="28"/>
          <w:szCs w:val="28"/>
        </w:rPr>
        <w:t xml:space="preserve"> says in Qur'an that, Allah Has decreed or ordered; prescribed that you worship nobody but Allah, and you be kind toward the parents. Immediately after Allah</w:t>
      </w:r>
      <w:r>
        <w:rPr>
          <w:rFonts w:asciiTheme="majorBidi" w:hAnsiTheme="majorBidi" w:cstheme="majorBidi"/>
          <w:sz w:val="28"/>
          <w:szCs w:val="28"/>
          <w:rtl/>
        </w:rPr>
        <w:t>سُبحانه وتعالى</w:t>
      </w:r>
      <w:r>
        <w:rPr>
          <w:rFonts w:asciiTheme="majorBidi" w:hAnsiTheme="majorBidi" w:cstheme="majorBidi"/>
          <w:sz w:val="28"/>
          <w:szCs w:val="28"/>
        </w:rPr>
        <w:t xml:space="preserve"> mentioned his name; he said; You be beautiful towards the parents. The suffering that the mother has went through and the father both, for bringing a child, when at the moment when the child was helpless, couldn't do anything, and the only survival was through the parents. By what Allah</w:t>
      </w:r>
      <w:r>
        <w:rPr>
          <w:rFonts w:asciiTheme="majorBidi" w:hAnsiTheme="majorBidi" w:cstheme="majorBidi"/>
          <w:sz w:val="28"/>
          <w:szCs w:val="28"/>
          <w:rtl/>
        </w:rPr>
        <w:t>سُبحانه وتعالى</w:t>
      </w:r>
      <w:r>
        <w:rPr>
          <w:rFonts w:asciiTheme="majorBidi" w:hAnsiTheme="majorBidi" w:cstheme="majorBidi"/>
          <w:sz w:val="28"/>
          <w:szCs w:val="28"/>
        </w:rPr>
        <w:t xml:space="preserve"> Has given them of abilit</w:t>
      </w:r>
      <w:r>
        <w:rPr>
          <w:rFonts w:asciiTheme="majorBidi" w:hAnsiTheme="majorBidi" w:cstheme="majorBidi"/>
          <w:sz w:val="28"/>
          <w:szCs w:val="28"/>
        </w:rPr>
        <w:t>ies, that's the only way that the child could survive. And there's Subhan Allah(</w:t>
      </w:r>
      <w:r>
        <w:rPr>
          <w:rFonts w:asciiTheme="majorBidi" w:hAnsiTheme="majorBidi" w:cstheme="majorBidi"/>
          <w:sz w:val="28"/>
          <w:szCs w:val="28"/>
          <w:rtl/>
        </w:rPr>
        <w:t>سُبْحان الله</w:t>
      </w:r>
      <w:r>
        <w:rPr>
          <w:rFonts w:asciiTheme="majorBidi" w:hAnsiTheme="majorBidi" w:cstheme="majorBidi"/>
          <w:sz w:val="28"/>
          <w:szCs w:val="28"/>
        </w:rPr>
        <w:t>)! The age of 15, the child does not pay anything back. That's the ultimate degree of being ungrateful social corruption that existed.</w:t>
      </w:r>
    </w:p>
    <w:p w14:paraId="304F8B38" w14:textId="77777777" w:rsidR="00915A96" w:rsidRDefault="00915A96">
      <w:pPr>
        <w:bidi/>
        <w:spacing w:after="0" w:line="240" w:lineRule="auto"/>
        <w:rPr>
          <w:rFonts w:asciiTheme="majorBidi" w:hAnsiTheme="majorBidi" w:cstheme="majorBidi"/>
          <w:sz w:val="28"/>
          <w:szCs w:val="28"/>
        </w:rPr>
      </w:pPr>
    </w:p>
    <w:p w14:paraId="769CB1DE" w14:textId="77777777" w:rsidR="00915A96" w:rsidRDefault="00876754">
      <w:pPr>
        <w:jc w:val="center"/>
        <w:rPr>
          <w:rFonts w:ascii="Arabic Typesetting" w:hAnsi="Arabic Typesetting" w:cs="Arabic Typesetting"/>
          <w:sz w:val="44"/>
          <w:szCs w:val="44"/>
        </w:rPr>
      </w:pPr>
      <w:r>
        <w:rPr>
          <w:rFonts w:ascii="Arabic Typesetting" w:hAnsi="Arabic Typesetting" w:cs="Arabic Typesetting"/>
          <w:b/>
          <w:bCs/>
          <w:sz w:val="44"/>
          <w:szCs w:val="44"/>
          <w:rtl/>
        </w:rPr>
        <w:t>صَلَّى الله عَلى سَيَّدِنَا محمد وَعَلى اَلِهِ وَ صَحْبِهِ وَسَلِّمْ</w:t>
      </w:r>
    </w:p>
    <w:p w14:paraId="746087A8" w14:textId="77777777" w:rsidR="00915A96" w:rsidRDefault="00915A96">
      <w:pPr>
        <w:spacing w:after="0" w:line="240" w:lineRule="auto"/>
        <w:rPr>
          <w:rFonts w:asciiTheme="majorBidi" w:hAnsiTheme="majorBidi" w:cstheme="majorBidi"/>
          <w:sz w:val="28"/>
          <w:szCs w:val="28"/>
        </w:rPr>
      </w:pPr>
    </w:p>
    <w:p w14:paraId="36413B88" w14:textId="77777777" w:rsidR="00915A96" w:rsidRDefault="00915A96">
      <w:pPr>
        <w:spacing w:after="0" w:line="240" w:lineRule="auto"/>
        <w:rPr>
          <w:rFonts w:asciiTheme="majorBidi" w:hAnsiTheme="majorBidi" w:cstheme="majorBidi"/>
          <w:sz w:val="28"/>
          <w:szCs w:val="28"/>
        </w:rPr>
      </w:pPr>
    </w:p>
    <w:sectPr w:rsidR="00915A96">
      <w:headerReference w:type="default" r:id="rId8"/>
      <w:footerReference w:type="default" r:id="rId9"/>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D3F66" w14:textId="77777777" w:rsidR="00915A96" w:rsidRDefault="00876754">
      <w:pPr>
        <w:spacing w:line="240" w:lineRule="auto"/>
      </w:pPr>
      <w:r>
        <w:separator/>
      </w:r>
    </w:p>
  </w:endnote>
  <w:endnote w:type="continuationSeparator" w:id="0">
    <w:p w14:paraId="0F96A2F1" w14:textId="77777777" w:rsidR="00915A96" w:rsidRDefault="008767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7EFF" w:usb1="C000785B" w:usb2="00000009" w:usb3="00000000" w:csb0="000001FF" w:csb1="00000000"/>
  </w:font>
  <w:font w:name="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abic Typesetting">
    <w:panose1 w:val="03020402040406030203"/>
    <w:charset w:val="B2"/>
    <w:family w:val="script"/>
    <w:pitch w:val="variable"/>
    <w:sig w:usb0="80002007" w:usb1="80000000" w:usb2="00000008" w:usb3="00000000" w:csb0="000000D3" w:csb1="00000000"/>
  </w:font>
  <w:font w:name="Arial Unicode MS">
    <w:altName w:val="Yu Gothic"/>
    <w:panose1 w:val="020B0604020202020204"/>
    <w:charset w:val="80"/>
    <w:family w:val="swiss"/>
    <w:pitch w:val="default"/>
    <w:sig w:usb0="00000000" w:usb1="00000000"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B7364" w14:textId="77777777" w:rsidR="00915A96" w:rsidRDefault="00876754">
    <w:pPr>
      <w:pStyle w:val="Footer"/>
      <w:pBdr>
        <w:top w:val="single" w:sz="4" w:space="1" w:color="D9D9D9" w:themeColor="background1" w:themeShade="D9"/>
      </w:pBdr>
      <w:rPr>
        <w:b/>
      </w:rPr>
    </w:pPr>
    <w:r>
      <w:rPr>
        <w:noProof/>
      </w:rPr>
      <mc:AlternateContent>
        <mc:Choice Requires="wps">
          <w:drawing>
            <wp:anchor distT="0" distB="0" distL="114300" distR="114300" simplePos="0" relativeHeight="251659264" behindDoc="0" locked="0" layoutInCell="1" allowOverlap="1" wp14:anchorId="53FF23DA" wp14:editId="1FF98687">
              <wp:simplePos x="0" y="0"/>
              <wp:positionH relativeFrom="margin">
                <wp:align>left</wp:align>
              </wp:positionH>
              <wp:positionV relativeFrom="paragraph">
                <wp:posOffset>0</wp:posOffset>
              </wp:positionV>
              <wp:extent cx="1828800" cy="1828800"/>
              <wp:effectExtent l="0" t="0" r="0" b="0"/>
              <wp:wrapNone/>
              <wp:docPr id="1181767333"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47475370"/>
                          </w:sdtPr>
                          <w:sdtEndPr>
                            <w:rPr>
                              <w:color w:val="7F7F7F" w:themeColor="background1" w:themeShade="7F"/>
                              <w:spacing w:val="60"/>
                            </w:rPr>
                          </w:sdtEndPr>
                          <w:sdtContent>
                            <w:p w14:paraId="42AABD0A" w14:textId="77777777" w:rsidR="00915A96" w:rsidRDefault="00876754">
                              <w:pPr>
                                <w:pStyle w:val="Footer"/>
                                <w:pBdr>
                                  <w:top w:val="single" w:sz="4" w:space="1" w:color="D9D9D9" w:themeColor="background1" w:themeShade="D9"/>
                                </w:pBdr>
                                <w:rPr>
                                  <w:color w:val="7F7F7F" w:themeColor="background1" w:themeShade="7F"/>
                                  <w:spacing w:val="60"/>
                                </w:rPr>
                              </w:pPr>
                              <w:r>
                                <w:fldChar w:fldCharType="begin"/>
                              </w:r>
                              <w:r>
                                <w:instrText xml:space="preserve"> PAGE   \* MERGEFORMAT </w:instrText>
                              </w:r>
                              <w:r>
                                <w:fldChar w:fldCharType="separate"/>
                              </w:r>
                              <w:r>
                                <w:rPr>
                                  <w:b/>
                                </w:rPr>
                                <w:t>3</w:t>
                              </w:r>
                              <w:r>
                                <w:rPr>
                                  <w:b/>
                                </w:rPr>
                                <w:fldChar w:fldCharType="end"/>
                              </w:r>
                              <w:r>
                                <w:rPr>
                                  <w:b/>
                                </w:rPr>
                                <w:t xml:space="preserve"> | </w:t>
                              </w:r>
                              <w:r>
                                <w:rPr>
                                  <w:color w:val="7F7F7F" w:themeColor="background1" w:themeShade="7F"/>
                                  <w:spacing w:val="60"/>
                                </w:rPr>
                                <w:t>Page</w:t>
                              </w:r>
                            </w:p>
                          </w:sdtContent>
                        </w:sdt>
                        <w:p w14:paraId="2B22F3DD" w14:textId="77777777" w:rsidR="00915A96" w:rsidRDefault="00915A96">
                          <w:pPr>
                            <w:rPr>
                              <w:color w:val="7F7F7F" w:themeColor="background1" w:themeShade="7F"/>
                              <w:spacing w:val="60"/>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FF23DA" id="_x0000_t202" coordsize="21600,21600" o:spt="202" path="m,l,21600r21600,l21600,xe">
              <v:stroke joinstyle="miter"/>
              <v:path gradientshapeok="t" o:connecttype="rect"/>
            </v:shapetype>
            <v:shape id=" 1" o:spid="_x0000_s1026" type="#_x0000_t202" style="position:absolute;margin-left:0;margin-top:0;width:2in;height:2in;z-index:25165926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hSQH3AAQAAggMAAA4AAABkcnMvZTJvRG9jLnhtbKxTy47bMAy8F+g/CLo39uZQBEacxW4X&#13;&#10;KQpsH8C2HyDLcixUFgVSiZ1+fSk5Tvq4Fb0IlEgPOcPx9n4anDgZJAu+lnerUgrjNbTWH2r57ev+&#13;&#10;zUYKisq3yoE3tTwbkve716+2Y6jMGnpwrUHBIJ6qMdSyjzFURUG6N4OiFQTjOdkBDiryFQ9Fi2pk&#13;&#10;9MEV67J8W4yAbUDQhohfn+ak3GX8rjM6fu46MlG4WvJsMZ+YzyafxW6rqgOq0Ft9mUP9wxiDsp67&#13;&#10;XqGeVFTiiPYvqMFqBIIurjQMBXSd1SaTYDp35R90XnoVTCbD6lC46kT/D1Z/Or2ELyji9AgTbzCT&#13;&#10;oPAM+jsJFqcYA1WXoqQqVZTKm/EjtLxPdYyQP5k6HBJ/ZiQYh7U+3/Q1UxQ6oW/Wm03JOc3J6yV1&#13;&#10;UdUCEJDiewODSEEtkVeYG6jTM8U8kaqWmtTQw946lxKqcv73F4ZNT5lDGnsmEKdmSvWJTAPtmekg&#13;&#10;zM5gJ3PQA/6QYmRT1NKzbaVwHzxrngy0BLgEzRIor/nDWkYp5vBdnI12DGgPPeMu4j6waHs7k7kN&#13;&#10;cZmT95z1uHgyGenXe666/Tq7nwAAAP//AwBQSwMEFAAGAAgAAAAhACk/Y5vcAAAACwEAAA8AAABk&#13;&#10;cnMvZG93bnJldi54bWxMT0FOwzAQvCPxB2uRuFGnPZSQxqkqol4ACdpygJsTL0mKvY5itw2/Z0FC&#13;&#10;9DLa0WhmZ/Ll6Kw44hA6TwqmkwQEUu1NR42C1936JgURoiajrSdU8IUBlsXlRa4z40+0weM2NoJD&#13;&#10;KGRaQRtjn0kZ6hadDhPfI7H24QenI9OhkWbQJw53Vs6SZC6d7og/tLrH+xbrz+3BKVjT3Fb2Ib19&#13;&#10;fC5XL9X7Xfn0Rnulrq/GcsGwWoCIOMZ/B/xs4P5QcLHKH8gEYRXwmviLrM3SlGn1d8gil+cbim8A&#13;&#10;AAD//wMAUEsBAi0AFAAGAAgAAAAhAFoik6P/AAAA5QEAABMAAAAAAAAAAAAAAAAAAAAAAFtDb250&#13;&#10;ZW50X1R5cGVzXS54bWxQSwECLQAUAAYACAAAACEAp0rPONcAAACWAQAACwAAAAAAAAAAAAAAAAAw&#13;&#10;AQAAX3JlbHMvLnJlbHNQSwECLQAUAAYACAAAACEA6FJAfcABAACCAwAADgAAAAAAAAAAAAAAAAAw&#13;&#10;AgAAZHJzL2Uyb0RvYy54bWxQSwECLQAUAAYACAAAACEAKT9jm9wAAAALAQAADwAAAAAAAAAAAAAA&#13;&#10;AAAcBAAAZHJzL2Rvd25yZXYueG1sUEsFBgAAAAAEAAQA8wAAACUFAAAAAA==&#13;&#10;" filled="f" stroked="f">
              <v:path arrowok="t"/>
              <v:textbox style="mso-fit-shape-to-text:t" inset="0,0,0,0">
                <w:txbxContent>
                  <w:sdt>
                    <w:sdtPr>
                      <w:id w:val="147475370"/>
                    </w:sdtPr>
                    <w:sdtEndPr>
                      <w:rPr>
                        <w:color w:val="7F7F7F" w:themeColor="background1" w:themeShade="7F"/>
                        <w:spacing w:val="60"/>
                      </w:rPr>
                    </w:sdtEndPr>
                    <w:sdtContent>
                      <w:p w14:paraId="42AABD0A" w14:textId="77777777" w:rsidR="00915A96" w:rsidRDefault="00876754">
                        <w:pPr>
                          <w:pStyle w:val="Footer"/>
                          <w:pBdr>
                            <w:top w:val="single" w:sz="4" w:space="1" w:color="D9D9D9" w:themeColor="background1" w:themeShade="D9"/>
                          </w:pBdr>
                          <w:rPr>
                            <w:color w:val="7F7F7F" w:themeColor="background1" w:themeShade="7F"/>
                            <w:spacing w:val="60"/>
                          </w:rPr>
                        </w:pPr>
                        <w:r>
                          <w:fldChar w:fldCharType="begin"/>
                        </w:r>
                        <w:r>
                          <w:instrText xml:space="preserve"> PAGE   \* MERGEFORMAT </w:instrText>
                        </w:r>
                        <w:r>
                          <w:fldChar w:fldCharType="separate"/>
                        </w:r>
                        <w:r>
                          <w:rPr>
                            <w:b/>
                          </w:rPr>
                          <w:t>3</w:t>
                        </w:r>
                        <w:r>
                          <w:rPr>
                            <w:b/>
                          </w:rPr>
                          <w:fldChar w:fldCharType="end"/>
                        </w:r>
                        <w:r>
                          <w:rPr>
                            <w:b/>
                          </w:rPr>
                          <w:t xml:space="preserve"> | </w:t>
                        </w:r>
                        <w:r>
                          <w:rPr>
                            <w:color w:val="7F7F7F" w:themeColor="background1" w:themeShade="7F"/>
                            <w:spacing w:val="60"/>
                          </w:rPr>
                          <w:t>Page</w:t>
                        </w:r>
                      </w:p>
                    </w:sdtContent>
                  </w:sdt>
                  <w:p w14:paraId="2B22F3DD" w14:textId="77777777" w:rsidR="00915A96" w:rsidRDefault="00915A96">
                    <w:pPr>
                      <w:rPr>
                        <w:color w:val="7F7F7F" w:themeColor="background1" w:themeShade="7F"/>
                        <w:spacing w:val="60"/>
                      </w:rPr>
                    </w:pPr>
                  </w:p>
                </w:txbxContent>
              </v:textbox>
              <w10:wrap anchorx="margin"/>
            </v:shape>
          </w:pict>
        </mc:Fallback>
      </mc:AlternateContent>
    </w:r>
  </w:p>
  <w:p w14:paraId="5286742E" w14:textId="77777777" w:rsidR="00915A96" w:rsidRDefault="00876754">
    <w:pPr>
      <w:pStyle w:val="Footer"/>
      <w:rPr>
        <w:rFonts w:ascii="Algerian" w:hAnsi="Algerian"/>
        <w:sz w:val="16"/>
        <w:szCs w:val="16"/>
      </w:rPr>
    </w:pPr>
    <w:r>
      <w:rPr>
        <w:rFonts w:ascii="Algerian" w:hAnsi="Algerian"/>
        <w:sz w:val="16"/>
        <w:szCs w:val="16"/>
      </w:rPr>
      <w:t>THIS DOCUMENT IS MADE EXCLUSIVELY FOR VIDEO SUBTITLES PLEASE POINT OUT MISTAKES FOR CORRECTION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A6797" w14:textId="77777777" w:rsidR="00915A96" w:rsidRDefault="00876754">
      <w:pPr>
        <w:spacing w:after="0"/>
      </w:pPr>
      <w:r>
        <w:separator/>
      </w:r>
    </w:p>
  </w:footnote>
  <w:footnote w:type="continuationSeparator" w:id="0">
    <w:p w14:paraId="6A056BCE" w14:textId="77777777" w:rsidR="00915A96" w:rsidRDefault="008767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lgerian" w:eastAsiaTheme="majorEastAsia" w:hAnsi="Algerian" w:cstheme="majorBidi"/>
        <w:sz w:val="24"/>
        <w:szCs w:val="24"/>
      </w:rPr>
      <w:alias w:val="Title"/>
      <w:id w:val="77738743"/>
      <w:placeholder>
        <w:docPart w:val="BC2B75425A90461F80A857CA1F7F978B"/>
      </w:placeholder>
      <w:dataBinding w:prefixMappings="xmlns:ns0='http://schemas.openxmlformats.org/package/2006/metadata/core-properties' xmlns:ns1='http://purl.org/dc/elements/1.1/'" w:xpath="/ns0:coreProperties[1]/ns1:title[1]" w:storeItemID="{6C3C8BC8-F283-45AE-878A-BAB7291924A1}"/>
      <w:text/>
    </w:sdtPr>
    <w:sdtEndPr/>
    <w:sdtContent>
      <w:p w14:paraId="0C333745" w14:textId="77777777" w:rsidR="00915A96" w:rsidRDefault="00876754">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rFonts w:ascii="Algerian" w:eastAsiaTheme="majorEastAsia" w:hAnsi="Algerian" w:cstheme="majorBidi"/>
            <w:sz w:val="24"/>
            <w:szCs w:val="24"/>
          </w:rPr>
          <w:t>Al-Akhirah(</w:t>
        </w:r>
        <w:r>
          <w:rPr>
            <w:rFonts w:ascii="Algerian" w:eastAsiaTheme="majorEastAsia" w:hAnsi="Algerian" w:cstheme="majorBidi" w:hint="cs"/>
            <w:sz w:val="24"/>
            <w:szCs w:val="24"/>
            <w:rtl/>
          </w:rPr>
          <w:t>الآخرة</w:t>
        </w:r>
        <w:r>
          <w:rPr>
            <w:rFonts w:ascii="Algerian" w:eastAsiaTheme="majorEastAsia" w:hAnsi="Algerian" w:cstheme="majorBidi"/>
            <w:sz w:val="24"/>
            <w:szCs w:val="24"/>
          </w:rPr>
          <w:t>), The After Life By Imam(</w:t>
        </w:r>
        <w:r>
          <w:rPr>
            <w:rFonts w:ascii="Algerian" w:eastAsiaTheme="majorEastAsia" w:hAnsi="Algerian" w:cstheme="majorBidi" w:hint="cs"/>
            <w:sz w:val="24"/>
            <w:szCs w:val="24"/>
            <w:rtl/>
          </w:rPr>
          <w:t>اِمَام</w:t>
        </w:r>
        <w:r>
          <w:rPr>
            <w:rFonts w:ascii="Algerian" w:eastAsiaTheme="majorEastAsia" w:hAnsi="Algerian" w:cstheme="majorBidi"/>
            <w:sz w:val="24"/>
            <w:szCs w:val="24"/>
          </w:rPr>
          <w:t>) Anwar-Al-Awlaki Part 5</w:t>
        </w:r>
      </w:p>
    </w:sdtContent>
  </w:sdt>
  <w:p w14:paraId="23DC0758" w14:textId="77777777" w:rsidR="00915A96" w:rsidRDefault="00915A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4"/>
  <w:revisionView w:inkAnnotations="0"/>
  <w:defaultTabStop w:val="720"/>
  <w:drawingGridHorizontalSpacing w:val="110"/>
  <w:noPunctuationKerning/>
  <w:characterSpacingControl w:val="doNotCompress"/>
  <w:hdrShapeDefaults>
    <o:shapedefaults v:ext="edit" spidmax="2051"/>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A6A"/>
    <w:rsid w:val="00004F87"/>
    <w:rsid w:val="00015600"/>
    <w:rsid w:val="00041A5F"/>
    <w:rsid w:val="00056E48"/>
    <w:rsid w:val="00061EA3"/>
    <w:rsid w:val="00063264"/>
    <w:rsid w:val="00094499"/>
    <w:rsid w:val="00094824"/>
    <w:rsid w:val="000A325E"/>
    <w:rsid w:val="000A6E47"/>
    <w:rsid w:val="000D3364"/>
    <w:rsid w:val="000D4CD1"/>
    <w:rsid w:val="000F1BB0"/>
    <w:rsid w:val="00114737"/>
    <w:rsid w:val="00132A0F"/>
    <w:rsid w:val="001331F3"/>
    <w:rsid w:val="00152086"/>
    <w:rsid w:val="00156726"/>
    <w:rsid w:val="00172A75"/>
    <w:rsid w:val="001A2E1D"/>
    <w:rsid w:val="001B21D5"/>
    <w:rsid w:val="001E5865"/>
    <w:rsid w:val="00200463"/>
    <w:rsid w:val="002058F0"/>
    <w:rsid w:val="00214DA2"/>
    <w:rsid w:val="00257746"/>
    <w:rsid w:val="00266973"/>
    <w:rsid w:val="0027302B"/>
    <w:rsid w:val="00273EC7"/>
    <w:rsid w:val="0027762E"/>
    <w:rsid w:val="002873EE"/>
    <w:rsid w:val="00287510"/>
    <w:rsid w:val="00292FC4"/>
    <w:rsid w:val="002C04B4"/>
    <w:rsid w:val="002D210C"/>
    <w:rsid w:val="002D4EBD"/>
    <w:rsid w:val="002D67EE"/>
    <w:rsid w:val="002E2E56"/>
    <w:rsid w:val="0031518A"/>
    <w:rsid w:val="00325F91"/>
    <w:rsid w:val="00335BAB"/>
    <w:rsid w:val="00354A21"/>
    <w:rsid w:val="00366BB9"/>
    <w:rsid w:val="00377141"/>
    <w:rsid w:val="0038656E"/>
    <w:rsid w:val="00387E15"/>
    <w:rsid w:val="003A1B14"/>
    <w:rsid w:val="003A48E7"/>
    <w:rsid w:val="003A5B63"/>
    <w:rsid w:val="003D365A"/>
    <w:rsid w:val="003D6726"/>
    <w:rsid w:val="003E2540"/>
    <w:rsid w:val="003F1F74"/>
    <w:rsid w:val="003F3CF7"/>
    <w:rsid w:val="004120CC"/>
    <w:rsid w:val="00427D48"/>
    <w:rsid w:val="0043129A"/>
    <w:rsid w:val="00431ABC"/>
    <w:rsid w:val="00435DAB"/>
    <w:rsid w:val="00453ED6"/>
    <w:rsid w:val="004566F8"/>
    <w:rsid w:val="00464393"/>
    <w:rsid w:val="00465FE4"/>
    <w:rsid w:val="004678A8"/>
    <w:rsid w:val="0048300D"/>
    <w:rsid w:val="004962DF"/>
    <w:rsid w:val="004A631A"/>
    <w:rsid w:val="004C6085"/>
    <w:rsid w:val="004F7C77"/>
    <w:rsid w:val="005124D9"/>
    <w:rsid w:val="005361D1"/>
    <w:rsid w:val="005415D9"/>
    <w:rsid w:val="005452B5"/>
    <w:rsid w:val="00561F26"/>
    <w:rsid w:val="005B2D16"/>
    <w:rsid w:val="005B3344"/>
    <w:rsid w:val="005E6DBF"/>
    <w:rsid w:val="005F6B23"/>
    <w:rsid w:val="005F7AB2"/>
    <w:rsid w:val="00617A24"/>
    <w:rsid w:val="006218CD"/>
    <w:rsid w:val="00650C92"/>
    <w:rsid w:val="00660482"/>
    <w:rsid w:val="0066217F"/>
    <w:rsid w:val="006812DE"/>
    <w:rsid w:val="00681D3C"/>
    <w:rsid w:val="00684302"/>
    <w:rsid w:val="006A2281"/>
    <w:rsid w:val="006D045B"/>
    <w:rsid w:val="006E3E15"/>
    <w:rsid w:val="006E72D5"/>
    <w:rsid w:val="006F05AE"/>
    <w:rsid w:val="00702083"/>
    <w:rsid w:val="0070285F"/>
    <w:rsid w:val="007068D1"/>
    <w:rsid w:val="00710117"/>
    <w:rsid w:val="0071797F"/>
    <w:rsid w:val="00720B55"/>
    <w:rsid w:val="00764A35"/>
    <w:rsid w:val="00777A1D"/>
    <w:rsid w:val="00782663"/>
    <w:rsid w:val="00787E03"/>
    <w:rsid w:val="007972CD"/>
    <w:rsid w:val="007972E3"/>
    <w:rsid w:val="007A61E1"/>
    <w:rsid w:val="007B2161"/>
    <w:rsid w:val="007B2FB9"/>
    <w:rsid w:val="007C2491"/>
    <w:rsid w:val="007E14F2"/>
    <w:rsid w:val="00804123"/>
    <w:rsid w:val="00807ACB"/>
    <w:rsid w:val="008154BB"/>
    <w:rsid w:val="0082296B"/>
    <w:rsid w:val="008305CB"/>
    <w:rsid w:val="008337E7"/>
    <w:rsid w:val="00845831"/>
    <w:rsid w:val="00851704"/>
    <w:rsid w:val="0086070E"/>
    <w:rsid w:val="00876754"/>
    <w:rsid w:val="00892C26"/>
    <w:rsid w:val="008A4B11"/>
    <w:rsid w:val="008A5833"/>
    <w:rsid w:val="008B389D"/>
    <w:rsid w:val="008B6147"/>
    <w:rsid w:val="008C6235"/>
    <w:rsid w:val="008C77E5"/>
    <w:rsid w:val="008E2161"/>
    <w:rsid w:val="008E60D5"/>
    <w:rsid w:val="008E7F8B"/>
    <w:rsid w:val="008F4A6A"/>
    <w:rsid w:val="00906B6E"/>
    <w:rsid w:val="00915A96"/>
    <w:rsid w:val="00923514"/>
    <w:rsid w:val="009300F6"/>
    <w:rsid w:val="00931EC2"/>
    <w:rsid w:val="00943E9D"/>
    <w:rsid w:val="00952B74"/>
    <w:rsid w:val="00961269"/>
    <w:rsid w:val="009676CA"/>
    <w:rsid w:val="009707A2"/>
    <w:rsid w:val="00980D11"/>
    <w:rsid w:val="00980E48"/>
    <w:rsid w:val="00982C45"/>
    <w:rsid w:val="00991BFA"/>
    <w:rsid w:val="00993910"/>
    <w:rsid w:val="009A21AF"/>
    <w:rsid w:val="009A6AE2"/>
    <w:rsid w:val="009C69F7"/>
    <w:rsid w:val="009D3C00"/>
    <w:rsid w:val="009F74E0"/>
    <w:rsid w:val="00A06EBB"/>
    <w:rsid w:val="00A218D0"/>
    <w:rsid w:val="00A37EE8"/>
    <w:rsid w:val="00A401E0"/>
    <w:rsid w:val="00A5395E"/>
    <w:rsid w:val="00A5610B"/>
    <w:rsid w:val="00A56F9C"/>
    <w:rsid w:val="00A96594"/>
    <w:rsid w:val="00AA680C"/>
    <w:rsid w:val="00AB2755"/>
    <w:rsid w:val="00AC4F5D"/>
    <w:rsid w:val="00AD273B"/>
    <w:rsid w:val="00B45466"/>
    <w:rsid w:val="00B46ADD"/>
    <w:rsid w:val="00B50E9F"/>
    <w:rsid w:val="00B57AA5"/>
    <w:rsid w:val="00B62C54"/>
    <w:rsid w:val="00B63B98"/>
    <w:rsid w:val="00B654D4"/>
    <w:rsid w:val="00B6552B"/>
    <w:rsid w:val="00B65888"/>
    <w:rsid w:val="00B70682"/>
    <w:rsid w:val="00B72812"/>
    <w:rsid w:val="00B73296"/>
    <w:rsid w:val="00B75318"/>
    <w:rsid w:val="00B801B4"/>
    <w:rsid w:val="00B917E7"/>
    <w:rsid w:val="00BA67F9"/>
    <w:rsid w:val="00BB43B3"/>
    <w:rsid w:val="00BB613B"/>
    <w:rsid w:val="00BC1698"/>
    <w:rsid w:val="00BE1B40"/>
    <w:rsid w:val="00BF07C7"/>
    <w:rsid w:val="00C222A5"/>
    <w:rsid w:val="00C2542C"/>
    <w:rsid w:val="00C26820"/>
    <w:rsid w:val="00C36BB9"/>
    <w:rsid w:val="00C57849"/>
    <w:rsid w:val="00C6461C"/>
    <w:rsid w:val="00C66A71"/>
    <w:rsid w:val="00C853E5"/>
    <w:rsid w:val="00C870D5"/>
    <w:rsid w:val="00CA7721"/>
    <w:rsid w:val="00CB576E"/>
    <w:rsid w:val="00CC7D28"/>
    <w:rsid w:val="00CD1403"/>
    <w:rsid w:val="00CD6901"/>
    <w:rsid w:val="00D033B7"/>
    <w:rsid w:val="00D03423"/>
    <w:rsid w:val="00D119C1"/>
    <w:rsid w:val="00D32964"/>
    <w:rsid w:val="00D40FAF"/>
    <w:rsid w:val="00D416AC"/>
    <w:rsid w:val="00D521C0"/>
    <w:rsid w:val="00D52953"/>
    <w:rsid w:val="00D60662"/>
    <w:rsid w:val="00D67A43"/>
    <w:rsid w:val="00D72D0A"/>
    <w:rsid w:val="00D84364"/>
    <w:rsid w:val="00D9244B"/>
    <w:rsid w:val="00D93DBE"/>
    <w:rsid w:val="00DA4D6B"/>
    <w:rsid w:val="00DB399F"/>
    <w:rsid w:val="00DB4563"/>
    <w:rsid w:val="00DD3211"/>
    <w:rsid w:val="00DD6739"/>
    <w:rsid w:val="00DE6ADA"/>
    <w:rsid w:val="00DF0C23"/>
    <w:rsid w:val="00E040C8"/>
    <w:rsid w:val="00E07647"/>
    <w:rsid w:val="00E076BF"/>
    <w:rsid w:val="00E152B3"/>
    <w:rsid w:val="00E26FC9"/>
    <w:rsid w:val="00E3176A"/>
    <w:rsid w:val="00E3443A"/>
    <w:rsid w:val="00E47113"/>
    <w:rsid w:val="00E60D8B"/>
    <w:rsid w:val="00E62649"/>
    <w:rsid w:val="00E73B5C"/>
    <w:rsid w:val="00E83704"/>
    <w:rsid w:val="00E97FC2"/>
    <w:rsid w:val="00EA1BA6"/>
    <w:rsid w:val="00EA34D7"/>
    <w:rsid w:val="00EB2206"/>
    <w:rsid w:val="00EB2429"/>
    <w:rsid w:val="00EB4F9A"/>
    <w:rsid w:val="00ED024E"/>
    <w:rsid w:val="00EF252D"/>
    <w:rsid w:val="00EF5851"/>
    <w:rsid w:val="00EF5F14"/>
    <w:rsid w:val="00F00857"/>
    <w:rsid w:val="00F07570"/>
    <w:rsid w:val="00F26D59"/>
    <w:rsid w:val="00F307DF"/>
    <w:rsid w:val="00F56DE5"/>
    <w:rsid w:val="00F6184A"/>
    <w:rsid w:val="00F65A23"/>
    <w:rsid w:val="00F7027E"/>
    <w:rsid w:val="00F71D6F"/>
    <w:rsid w:val="00F86A6B"/>
    <w:rsid w:val="00FA0135"/>
    <w:rsid w:val="00FB1CFA"/>
    <w:rsid w:val="00FB4978"/>
    <w:rsid w:val="00FD5FEE"/>
    <w:rsid w:val="00FE12E7"/>
    <w:rsid w:val="0A050E00"/>
    <w:rsid w:val="0EDD7CBA"/>
    <w:rsid w:val="12A65AE4"/>
    <w:rsid w:val="28872EE3"/>
    <w:rsid w:val="2EAE4408"/>
    <w:rsid w:val="345055EC"/>
    <w:rsid w:val="3D370D04"/>
    <w:rsid w:val="50A80822"/>
    <w:rsid w:val="637B4D05"/>
    <w:rsid w:val="67456287"/>
    <w:rsid w:val="6AB54793"/>
    <w:rsid w:val="7285087E"/>
    <w:rsid w:val="7E8C7BB3"/>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84F37F1"/>
  <w15:docId w15:val="{027C3CB1-69C0-2147-ABC4-83D12F03F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Subtitle">
    <w:name w:val="Subtitle"/>
    <w:basedOn w:val="Normal"/>
    <w:next w:val="Normal"/>
    <w:link w:val="SubtitleChar"/>
    <w:uiPriority w:val="11"/>
    <w:qFormat/>
    <w:rPr>
      <w:rFonts w:eastAsiaTheme="minorEastAsia"/>
      <w:color w:val="5A5A5A" w:themeColor="text1" w:themeTint="A5"/>
      <w:spacing w:val="15"/>
    </w:rPr>
  </w:style>
  <w:style w:type="paragraph" w:styleId="Title">
    <w:name w:val="Title"/>
    <w:basedOn w:val="Normal"/>
    <w:next w:val="Normal"/>
    <w:link w:val="TitleChar"/>
    <w:qFormat/>
    <w:pPr>
      <w:keepNext/>
      <w:keepLines/>
      <w:spacing w:after="60" w:line="276" w:lineRule="auto"/>
    </w:pPr>
    <w:rPr>
      <w:rFonts w:ascii="Arial" w:eastAsia="Arial" w:hAnsi="Arial" w:cs="Arial"/>
      <w:sz w:val="52"/>
      <w:szCs w:val="52"/>
    </w:rPr>
  </w:style>
  <w:style w:type="character" w:customStyle="1" w:styleId="TitleChar">
    <w:name w:val="Title Char"/>
    <w:basedOn w:val="DefaultParagraphFont"/>
    <w:link w:val="Title"/>
    <w:qFormat/>
    <w:rPr>
      <w:rFonts w:ascii="Arial" w:eastAsia="Arial" w:hAnsi="Arial" w:cs="Arial"/>
      <w:sz w:val="52"/>
      <w:szCs w:val="52"/>
    </w:rPr>
  </w:style>
  <w:style w:type="character" w:customStyle="1" w:styleId="SubtitleChar">
    <w:name w:val="Subtitle Char"/>
    <w:basedOn w:val="DefaultParagraphFont"/>
    <w:link w:val="Subtitle"/>
    <w:uiPriority w:val="11"/>
    <w:qFormat/>
    <w:rPr>
      <w:rFonts w:eastAsiaTheme="minorEastAsia"/>
      <w:color w:val="5A5A5A" w:themeColor="text1" w:themeTint="A5"/>
      <w:spacing w:val="15"/>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Normal1">
    <w:name w:val="Normal1"/>
    <w:qFormat/>
    <w:pPr>
      <w:spacing w:line="276" w:lineRule="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glossaryDocument" Target="glossary/document.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2B75425A90461F80A857CA1F7F978B"/>
        <w:category>
          <w:name w:val="General"/>
          <w:gallery w:val="placeholder"/>
        </w:category>
        <w:types>
          <w:type w:val="bbPlcHdr"/>
        </w:types>
        <w:behaviors>
          <w:behavior w:val="content"/>
        </w:behaviors>
        <w:guid w:val="{A6FF9B87-F138-4612-82F4-6B397CB2F4B8}"/>
      </w:docPartPr>
      <w:docPartBody>
        <w:p w:rsidR="002117F2" w:rsidRDefault="002117F2">
          <w:pPr>
            <w:pStyle w:val="BC2B75425A90461F80A857CA1F7F978B"/>
          </w:pPr>
          <w:r>
            <w:rPr>
              <w:rFonts w:asciiTheme="majorHAnsi" w:eastAsiaTheme="majorEastAsia" w:hAnsiTheme="majorHAnsi" w:cstheme="majorBidi"/>
              <w:sz w:val="32"/>
              <w:szCs w:val="32"/>
            </w:rPr>
            <w:t>[Type the document title]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7F2" w:rsidRDefault="002117F2">
      <w:pPr>
        <w:spacing w:line="240" w:lineRule="auto"/>
      </w:pPr>
      <w:r>
        <w:separator/>
      </w:r>
    </w:p>
  </w:endnote>
  <w:endnote w:type="continuationSeparator" w:id="0">
    <w:p w:rsidR="002117F2" w:rsidRDefault="002117F2">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7EFF" w:usb1="C000785B" w:usb2="00000009" w:usb3="00000000" w:csb0="000001FF" w:csb1="00000000"/>
  </w:font>
  <w:font w:name="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abic Typesetting">
    <w:panose1 w:val="03020402040406030203"/>
    <w:charset w:val="B2"/>
    <w:family w:val="script"/>
    <w:pitch w:val="variable"/>
    <w:sig w:usb0="80002007" w:usb1="80000000" w:usb2="00000008" w:usb3="00000000" w:csb0="000000D3" w:csb1="00000000"/>
  </w:font>
  <w:font w:name="Arial Unicode MS">
    <w:altName w:val="Yu Gothic"/>
    <w:panose1 w:val="020B0604020202020204"/>
    <w:charset w:val="80"/>
    <w:family w:val="swiss"/>
    <w:pitch w:val="default"/>
    <w:sig w:usb0="00000000" w:usb1="00000000"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ptos">
    <w:panose1 w:val="020B0004020202020204"/>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7F2" w:rsidRDefault="002117F2">
      <w:pPr>
        <w:spacing w:after="0"/>
      </w:pPr>
      <w:r>
        <w:separator/>
      </w:r>
    </w:p>
  </w:footnote>
  <w:footnote w:type="continuationSeparator" w:id="0">
    <w:p w:rsidR="002117F2" w:rsidRDefault="002117F2">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B57E5"/>
    <w:rsid w:val="001018E1"/>
    <w:rsid w:val="002117F2"/>
    <w:rsid w:val="002A724E"/>
    <w:rsid w:val="0034213C"/>
    <w:rsid w:val="00346629"/>
    <w:rsid w:val="003D7A30"/>
    <w:rsid w:val="0044687E"/>
    <w:rsid w:val="004A175F"/>
    <w:rsid w:val="004B3FB2"/>
    <w:rsid w:val="004B57E5"/>
    <w:rsid w:val="005631B3"/>
    <w:rsid w:val="00592BD1"/>
    <w:rsid w:val="00605665"/>
    <w:rsid w:val="006B1FB6"/>
    <w:rsid w:val="00703130"/>
    <w:rsid w:val="00711F90"/>
    <w:rsid w:val="00880112"/>
    <w:rsid w:val="008B09D2"/>
    <w:rsid w:val="00944BA4"/>
    <w:rsid w:val="0094575E"/>
    <w:rsid w:val="009C1B52"/>
    <w:rsid w:val="009F3EF3"/>
    <w:rsid w:val="00A93C64"/>
    <w:rsid w:val="00B07394"/>
    <w:rsid w:val="00B75318"/>
    <w:rsid w:val="00D24D4F"/>
    <w:rsid w:val="00E27D54"/>
    <w:rsid w:val="00E44EE0"/>
    <w:rsid w:val="00EB0D01"/>
    <w:rsid w:val="00FC25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2B75425A90461F80A857CA1F7F978B">
    <w:name w:val="BC2B75425A90461F80A857CA1F7F978B"/>
    <w:qFormat/>
    <w:pPr>
      <w:spacing w:after="200" w:line="276"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2049" textRotate="1"/>
  </customShpExts>
</s:customData>
</file>

<file path=customXml/itemProps1.xml><?xml version="1.0" encoding="utf-8"?>
<ds:datastoreItem xmlns:ds="http://schemas.openxmlformats.org/officeDocument/2006/customXml" ds:itemID="{7C0D0AEB-BBE4-47A6-878B-255DAE7F66D8}">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9959</Words>
  <Characters>56767</Characters>
  <Application>Microsoft Office Word</Application>
  <DocSecurity>0</DocSecurity>
  <Lines>473</Lines>
  <Paragraphs>133</Paragraphs>
  <ScaleCrop>false</ScaleCrop>
  <Company/>
  <LinksUpToDate>false</LinksUpToDate>
  <CharactersWithSpaces>66593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Al-Akhirah(الآخرة), The After Life By Imam(اِمَام) Anwar-Al-Awlaki Part 5</dc:title>
  <dc:creator>ASIM</dc:creator>
  <cp:lastModifiedBy>Muhammad Asim Masood</cp:lastModifiedBy>
  <cp:revision>2</cp:revision>
  <dcterms:created xsi:type="dcterms:W3CDTF">2026-06-09T06:36:00Z</dcterms:created>
  <dcterms:modified xsi:type="dcterms:W3CDTF">2026-06-09T06:36:00Z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eyJoZGlkIjoiNmJjNjY1NjYwMjM4NjgxMWJjMTI3YTAxYWIxMmUyNTUiLCJ1c2VySWQiOiIxOTI0MTQ3NjYwNzc5In0=</vt:lpwstr>
  </property>
  <property fmtid="{D5CDD505-2E9C-101B-9397-08002B2CF9AE}" pid="3" name="KSOProductBuildVer">
    <vt:lpwstr>1033-12.1.0.25242</vt:lpwstr>
  </property>
  <property fmtid="{D5CDD505-2E9C-101B-9397-08002B2CF9AE}" pid="4" name="ICV">
    <vt:lpwstr>EBC691D9C8C34418B3C428CC0AD46BAF_12</vt:lpwstr>
  </property>
</Properties>
</file>